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11D2" w:rsidRDefault="007411D2" w:rsidP="007411D2">
      <w:pPr>
        <w:rPr>
          <w:rFonts w:ascii="Times New Roman" w:hAnsi="Times New Roman" w:cs="Times New Roman"/>
          <w:sz w:val="24"/>
          <w:szCs w:val="24"/>
        </w:rPr>
      </w:pPr>
    </w:p>
    <w:p w:rsidR="005F7545" w:rsidRDefault="005F7545" w:rsidP="0074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5F7545" w:rsidRDefault="005F7545" w:rsidP="0074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5F7545" w:rsidRDefault="005F7545" w:rsidP="0074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5F7545" w:rsidRDefault="005F7545" w:rsidP="0074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5F7545" w:rsidRDefault="005F7545" w:rsidP="0074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5F7545" w:rsidRDefault="005F7545" w:rsidP="0074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F7545">
        <w:rPr>
          <w:rFonts w:ascii="Times New Roman" w:hAnsi="Times New Roman" w:cs="Times New Roman"/>
          <w:sz w:val="28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pt;height:9in" o:ole="">
            <v:imagedata r:id="rId4" o:title=""/>
          </v:shape>
          <o:OLEObject Type="Embed" ProgID="FoxitReader.Document" ShapeID="_x0000_i1025" DrawAspect="Content" ObjectID="_1720262888" r:id="rId5"/>
        </w:object>
      </w:r>
    </w:p>
    <w:p w:rsidR="005F7545" w:rsidRDefault="005F7545" w:rsidP="0074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7411D2" w:rsidRPr="003C01D6" w:rsidRDefault="007411D2" w:rsidP="0074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C01D6">
        <w:rPr>
          <w:rFonts w:ascii="Times New Roman" w:hAnsi="Times New Roman" w:cs="Times New Roman"/>
          <w:sz w:val="28"/>
          <w:szCs w:val="24"/>
        </w:rPr>
        <w:lastRenderedPageBreak/>
        <w:t>-привлечения наставника к дисциплинарной ответственности;</w:t>
      </w:r>
    </w:p>
    <w:p w:rsidR="007411D2" w:rsidRPr="003C01D6" w:rsidRDefault="007411D2" w:rsidP="0074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C01D6">
        <w:rPr>
          <w:rFonts w:ascii="Times New Roman" w:hAnsi="Times New Roman" w:cs="Times New Roman"/>
          <w:sz w:val="28"/>
          <w:szCs w:val="24"/>
        </w:rPr>
        <w:t>-психологической несовместимости наставника и подшефного (после конфликтной ситуации и аналитического заключения педагога-психолога).</w:t>
      </w:r>
    </w:p>
    <w:p w:rsidR="007411D2" w:rsidRPr="003C01D6" w:rsidRDefault="007411D2" w:rsidP="0074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C01D6">
        <w:rPr>
          <w:rFonts w:ascii="Times New Roman" w:hAnsi="Times New Roman" w:cs="Times New Roman"/>
          <w:sz w:val="28"/>
          <w:szCs w:val="24"/>
        </w:rPr>
        <w:t>3.7. Показателями оценки эффективности работы наставника является выполнение молодым воспитателем целей и задач в период наставничества. Оценка производится по результатам промежуточного и итогового контроля.</w:t>
      </w:r>
    </w:p>
    <w:p w:rsidR="007411D2" w:rsidRPr="003C01D6" w:rsidRDefault="007411D2" w:rsidP="0074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C01D6">
        <w:rPr>
          <w:rFonts w:ascii="Times New Roman" w:hAnsi="Times New Roman" w:cs="Times New Roman"/>
          <w:sz w:val="28"/>
          <w:szCs w:val="24"/>
        </w:rPr>
        <w:t>4. Обязанности наставника:</w:t>
      </w:r>
    </w:p>
    <w:p w:rsidR="007411D2" w:rsidRPr="003C01D6" w:rsidRDefault="007411D2" w:rsidP="0074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C01D6">
        <w:rPr>
          <w:rFonts w:ascii="Times New Roman" w:hAnsi="Times New Roman" w:cs="Times New Roman"/>
          <w:sz w:val="28"/>
          <w:szCs w:val="24"/>
        </w:rPr>
        <w:t>4.1. Знать требования законодательства в сфере образования, ведомственных нормативных актов, определяющих права и обязанности молодого специалиста по занимаемой должности.</w:t>
      </w:r>
    </w:p>
    <w:p w:rsidR="007411D2" w:rsidRPr="003C01D6" w:rsidRDefault="007411D2" w:rsidP="0074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C01D6">
        <w:rPr>
          <w:rFonts w:ascii="Times New Roman" w:hAnsi="Times New Roman" w:cs="Times New Roman"/>
          <w:sz w:val="28"/>
          <w:szCs w:val="24"/>
        </w:rPr>
        <w:t>4.2. Изучать:</w:t>
      </w:r>
    </w:p>
    <w:p w:rsidR="007411D2" w:rsidRPr="003C01D6" w:rsidRDefault="007411D2" w:rsidP="0074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C01D6">
        <w:rPr>
          <w:rFonts w:ascii="Times New Roman" w:hAnsi="Times New Roman" w:cs="Times New Roman"/>
          <w:sz w:val="28"/>
          <w:szCs w:val="24"/>
        </w:rPr>
        <w:t>-деловые и нравственные качества молодого специалиста;</w:t>
      </w:r>
    </w:p>
    <w:p w:rsidR="007411D2" w:rsidRPr="003C01D6" w:rsidRDefault="007411D2" w:rsidP="0074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C01D6">
        <w:rPr>
          <w:rFonts w:ascii="Times New Roman" w:hAnsi="Times New Roman" w:cs="Times New Roman"/>
          <w:sz w:val="28"/>
          <w:szCs w:val="24"/>
        </w:rPr>
        <w:t>-отношение молодого специалиста к проведению занятий, коллективу ДОУ, детям и их родителям;</w:t>
      </w:r>
    </w:p>
    <w:p w:rsidR="007411D2" w:rsidRPr="003C01D6" w:rsidRDefault="007411D2" w:rsidP="0074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C01D6">
        <w:rPr>
          <w:rFonts w:ascii="Times New Roman" w:hAnsi="Times New Roman" w:cs="Times New Roman"/>
          <w:sz w:val="28"/>
          <w:szCs w:val="24"/>
        </w:rPr>
        <w:t>-его увлечения, наклонности, круг досугового общении, профессиональную этику педагогического работника.</w:t>
      </w:r>
    </w:p>
    <w:p w:rsidR="007411D2" w:rsidRPr="003C01D6" w:rsidRDefault="007411D2" w:rsidP="0074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C01D6">
        <w:rPr>
          <w:rFonts w:ascii="Times New Roman" w:hAnsi="Times New Roman" w:cs="Times New Roman"/>
          <w:sz w:val="28"/>
          <w:szCs w:val="24"/>
        </w:rPr>
        <w:t>4.3. Вводить в должность.</w:t>
      </w:r>
    </w:p>
    <w:p w:rsidR="007411D2" w:rsidRPr="003C01D6" w:rsidRDefault="007411D2" w:rsidP="0074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C01D6">
        <w:rPr>
          <w:rFonts w:ascii="Times New Roman" w:hAnsi="Times New Roman" w:cs="Times New Roman"/>
          <w:sz w:val="28"/>
          <w:szCs w:val="24"/>
        </w:rPr>
        <w:t xml:space="preserve">4.4. Проводить необходимое обучение; контролировать и оценивать самостоятельное проведение молодым специалистом образовательных занятий, </w:t>
      </w:r>
      <w:proofErr w:type="spellStart"/>
      <w:r w:rsidRPr="003C01D6">
        <w:rPr>
          <w:rFonts w:ascii="Times New Roman" w:hAnsi="Times New Roman" w:cs="Times New Roman"/>
          <w:sz w:val="28"/>
          <w:szCs w:val="24"/>
        </w:rPr>
        <w:t>внегрупповых</w:t>
      </w:r>
      <w:proofErr w:type="spellEnd"/>
      <w:r w:rsidRPr="003C01D6">
        <w:rPr>
          <w:rFonts w:ascii="Times New Roman" w:hAnsi="Times New Roman" w:cs="Times New Roman"/>
          <w:sz w:val="28"/>
          <w:szCs w:val="24"/>
        </w:rPr>
        <w:t xml:space="preserve"> мероприятий.</w:t>
      </w:r>
    </w:p>
    <w:p w:rsidR="007411D2" w:rsidRPr="003C01D6" w:rsidRDefault="007411D2" w:rsidP="0074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C01D6">
        <w:rPr>
          <w:rFonts w:ascii="Times New Roman" w:hAnsi="Times New Roman" w:cs="Times New Roman"/>
          <w:sz w:val="28"/>
          <w:szCs w:val="24"/>
        </w:rPr>
        <w:t>4.5. Разрабатывать совместно с молодым специалистом план по профессиональному самообразованию; давать конкретные задания и определять срок их выполнения; контролировать работу, оказывать необходимую помощь.</w:t>
      </w:r>
    </w:p>
    <w:p w:rsidR="007411D2" w:rsidRPr="003C01D6" w:rsidRDefault="007411D2" w:rsidP="0074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C01D6">
        <w:rPr>
          <w:rFonts w:ascii="Times New Roman" w:hAnsi="Times New Roman" w:cs="Times New Roman"/>
          <w:sz w:val="28"/>
          <w:szCs w:val="24"/>
        </w:rPr>
        <w:t>4.6. Оказывать молодому специалисту индивидуальную помощь в овладении педагогической профессией, практическими приемами и способами качественного проведения занятий, выявлять и совместно устранять допущенные им ошибки.</w:t>
      </w:r>
    </w:p>
    <w:p w:rsidR="007411D2" w:rsidRPr="003C01D6" w:rsidRDefault="007411D2" w:rsidP="0074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C01D6">
        <w:rPr>
          <w:rFonts w:ascii="Times New Roman" w:hAnsi="Times New Roman" w:cs="Times New Roman"/>
          <w:sz w:val="28"/>
          <w:szCs w:val="24"/>
        </w:rPr>
        <w:t>4.7. Развивать положительные качества молодого специалиста, в т. ч. личным примером, корректировать его поведение в ДОУ, привлекать к участию в общественной жизни коллектива, содействовать расширению общекультурного и профессионального кругозора.</w:t>
      </w:r>
    </w:p>
    <w:p w:rsidR="007411D2" w:rsidRPr="003C01D6" w:rsidRDefault="007411D2" w:rsidP="0074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C01D6">
        <w:rPr>
          <w:rFonts w:ascii="Times New Roman" w:hAnsi="Times New Roman" w:cs="Times New Roman"/>
          <w:sz w:val="28"/>
          <w:szCs w:val="24"/>
        </w:rPr>
        <w:t>4.8. Участвовать в обсуждении вопросов, связанных с педагогической и общественной деятельностью молодого специалиста, вносить предложения о его поощрении или применении мер воспитательного и дисциплинарного воздействия.</w:t>
      </w:r>
    </w:p>
    <w:p w:rsidR="007411D2" w:rsidRPr="003C01D6" w:rsidRDefault="003C01D6" w:rsidP="0074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4.9. Вести журнал</w:t>
      </w:r>
      <w:r w:rsidR="007411D2" w:rsidRPr="003C01D6">
        <w:rPr>
          <w:rFonts w:ascii="Times New Roman" w:hAnsi="Times New Roman" w:cs="Times New Roman"/>
          <w:sz w:val="28"/>
          <w:szCs w:val="24"/>
        </w:rPr>
        <w:t xml:space="preserve"> работы наставника и периодически докладывать на административном совещании, педагогическом часе о процессе адаптации молодого специалиста, результатах его труда.</w:t>
      </w:r>
    </w:p>
    <w:p w:rsidR="007411D2" w:rsidRPr="003C01D6" w:rsidRDefault="007411D2" w:rsidP="0074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C01D6">
        <w:rPr>
          <w:rFonts w:ascii="Times New Roman" w:hAnsi="Times New Roman" w:cs="Times New Roman"/>
          <w:sz w:val="28"/>
          <w:szCs w:val="24"/>
        </w:rPr>
        <w:t>4.10. Подводить итоги профессиональной адаптации молодого специалиста, составлять отчет по результатам наставничества с заключением о прохождении адаптации, с предложениями по дальнейшей работе молодого специалиста.</w:t>
      </w:r>
    </w:p>
    <w:p w:rsidR="007411D2" w:rsidRPr="003C01D6" w:rsidRDefault="00F069FE" w:rsidP="0074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C01D6">
        <w:rPr>
          <w:rFonts w:ascii="Times New Roman" w:hAnsi="Times New Roman" w:cs="Times New Roman"/>
          <w:sz w:val="28"/>
          <w:szCs w:val="24"/>
        </w:rPr>
        <w:t>5</w:t>
      </w:r>
      <w:r w:rsidR="007411D2" w:rsidRPr="003C01D6">
        <w:rPr>
          <w:rFonts w:ascii="Times New Roman" w:hAnsi="Times New Roman" w:cs="Times New Roman"/>
          <w:sz w:val="28"/>
          <w:szCs w:val="24"/>
        </w:rPr>
        <w:t>. Обязанности молодого педагога:</w:t>
      </w:r>
    </w:p>
    <w:p w:rsidR="007411D2" w:rsidRPr="003C01D6" w:rsidRDefault="00F069FE" w:rsidP="0074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C01D6">
        <w:rPr>
          <w:rFonts w:ascii="Times New Roman" w:hAnsi="Times New Roman" w:cs="Times New Roman"/>
          <w:sz w:val="28"/>
          <w:szCs w:val="24"/>
        </w:rPr>
        <w:t>5</w:t>
      </w:r>
      <w:r w:rsidR="007411D2" w:rsidRPr="003C01D6">
        <w:rPr>
          <w:rFonts w:ascii="Times New Roman" w:hAnsi="Times New Roman" w:cs="Times New Roman"/>
          <w:sz w:val="28"/>
          <w:szCs w:val="24"/>
        </w:rPr>
        <w:t>.1. Изучать Закон РФ "Об образовании", нормативные акты, определяющие его служебную деятельность, структуру, штаты, особенности работы ДОУ и функциональные обязанности по занимаемой должности.</w:t>
      </w:r>
    </w:p>
    <w:p w:rsidR="007411D2" w:rsidRPr="003C01D6" w:rsidRDefault="00F069FE" w:rsidP="0074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C01D6">
        <w:rPr>
          <w:rFonts w:ascii="Times New Roman" w:hAnsi="Times New Roman" w:cs="Times New Roman"/>
          <w:sz w:val="28"/>
          <w:szCs w:val="24"/>
        </w:rPr>
        <w:t>5</w:t>
      </w:r>
      <w:r w:rsidR="007411D2" w:rsidRPr="003C01D6">
        <w:rPr>
          <w:rFonts w:ascii="Times New Roman" w:hAnsi="Times New Roman" w:cs="Times New Roman"/>
          <w:sz w:val="28"/>
          <w:szCs w:val="24"/>
        </w:rPr>
        <w:t>.2. Выполнять план профессионального становления в определенные сроки.</w:t>
      </w:r>
    </w:p>
    <w:p w:rsidR="007411D2" w:rsidRPr="003C01D6" w:rsidRDefault="00F069FE" w:rsidP="0074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C01D6">
        <w:rPr>
          <w:rFonts w:ascii="Times New Roman" w:hAnsi="Times New Roman" w:cs="Times New Roman"/>
          <w:sz w:val="28"/>
          <w:szCs w:val="24"/>
        </w:rPr>
        <w:t>5</w:t>
      </w:r>
      <w:r w:rsidR="007411D2" w:rsidRPr="003C01D6">
        <w:rPr>
          <w:rFonts w:ascii="Times New Roman" w:hAnsi="Times New Roman" w:cs="Times New Roman"/>
          <w:sz w:val="28"/>
          <w:szCs w:val="24"/>
        </w:rPr>
        <w:t>.3. Постоянно работать над повышением профессионального мастерства, овладевать практическими навыками по занимаемой должности.</w:t>
      </w:r>
    </w:p>
    <w:p w:rsidR="007411D2" w:rsidRPr="003C01D6" w:rsidRDefault="00F069FE" w:rsidP="0074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C01D6">
        <w:rPr>
          <w:rFonts w:ascii="Times New Roman" w:hAnsi="Times New Roman" w:cs="Times New Roman"/>
          <w:sz w:val="28"/>
          <w:szCs w:val="24"/>
        </w:rPr>
        <w:t>5</w:t>
      </w:r>
      <w:r w:rsidR="007411D2" w:rsidRPr="003C01D6">
        <w:rPr>
          <w:rFonts w:ascii="Times New Roman" w:hAnsi="Times New Roman" w:cs="Times New Roman"/>
          <w:sz w:val="28"/>
          <w:szCs w:val="24"/>
        </w:rPr>
        <w:t>.4. Учиться у наставника передовым методам и формам работы, правильно строить свои взаимоотношения с ним.</w:t>
      </w:r>
    </w:p>
    <w:p w:rsidR="007411D2" w:rsidRPr="003C01D6" w:rsidRDefault="00F069FE" w:rsidP="0074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C01D6">
        <w:rPr>
          <w:rFonts w:ascii="Times New Roman" w:hAnsi="Times New Roman" w:cs="Times New Roman"/>
          <w:sz w:val="28"/>
          <w:szCs w:val="24"/>
        </w:rPr>
        <w:lastRenderedPageBreak/>
        <w:t>5</w:t>
      </w:r>
      <w:r w:rsidR="007411D2" w:rsidRPr="003C01D6">
        <w:rPr>
          <w:rFonts w:ascii="Times New Roman" w:hAnsi="Times New Roman" w:cs="Times New Roman"/>
          <w:sz w:val="28"/>
          <w:szCs w:val="24"/>
        </w:rPr>
        <w:t>.5. Повышать свой общеобразовательный и культурный уровень.</w:t>
      </w:r>
    </w:p>
    <w:p w:rsidR="007411D2" w:rsidRPr="003C01D6" w:rsidRDefault="00F069FE" w:rsidP="0074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C01D6">
        <w:rPr>
          <w:rFonts w:ascii="Times New Roman" w:hAnsi="Times New Roman" w:cs="Times New Roman"/>
          <w:sz w:val="28"/>
          <w:szCs w:val="24"/>
        </w:rPr>
        <w:t>5</w:t>
      </w:r>
      <w:r w:rsidR="007411D2" w:rsidRPr="003C01D6">
        <w:rPr>
          <w:rFonts w:ascii="Times New Roman" w:hAnsi="Times New Roman" w:cs="Times New Roman"/>
          <w:sz w:val="28"/>
          <w:szCs w:val="24"/>
        </w:rPr>
        <w:t>.6. Периодически отчитываться по своей работе перед наставником и старшим воспитателем.</w:t>
      </w:r>
    </w:p>
    <w:p w:rsidR="007411D2" w:rsidRPr="003C01D6" w:rsidRDefault="00F069FE" w:rsidP="0074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C01D6">
        <w:rPr>
          <w:rFonts w:ascii="Times New Roman" w:hAnsi="Times New Roman" w:cs="Times New Roman"/>
          <w:sz w:val="28"/>
          <w:szCs w:val="24"/>
        </w:rPr>
        <w:t>6</w:t>
      </w:r>
      <w:r w:rsidR="007411D2" w:rsidRPr="003C01D6">
        <w:rPr>
          <w:rFonts w:ascii="Times New Roman" w:hAnsi="Times New Roman" w:cs="Times New Roman"/>
          <w:sz w:val="28"/>
          <w:szCs w:val="24"/>
        </w:rPr>
        <w:t>. Права молодого педагога:</w:t>
      </w:r>
    </w:p>
    <w:p w:rsidR="007411D2" w:rsidRPr="003C01D6" w:rsidRDefault="00F069FE" w:rsidP="0074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C01D6">
        <w:rPr>
          <w:rFonts w:ascii="Times New Roman" w:hAnsi="Times New Roman" w:cs="Times New Roman"/>
          <w:sz w:val="28"/>
          <w:szCs w:val="24"/>
        </w:rPr>
        <w:t>6</w:t>
      </w:r>
      <w:r w:rsidR="007411D2" w:rsidRPr="003C01D6">
        <w:rPr>
          <w:rFonts w:ascii="Times New Roman" w:hAnsi="Times New Roman" w:cs="Times New Roman"/>
          <w:sz w:val="28"/>
          <w:szCs w:val="24"/>
        </w:rPr>
        <w:t>.1. Вносить на рассмотрение администрации ДОУ предложения по совершенствованию работы, связанной с наставничеством.</w:t>
      </w:r>
    </w:p>
    <w:p w:rsidR="007411D2" w:rsidRPr="003C01D6" w:rsidRDefault="00F069FE" w:rsidP="0074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C01D6">
        <w:rPr>
          <w:rFonts w:ascii="Times New Roman" w:hAnsi="Times New Roman" w:cs="Times New Roman"/>
          <w:sz w:val="28"/>
          <w:szCs w:val="24"/>
        </w:rPr>
        <w:t>6</w:t>
      </w:r>
      <w:r w:rsidR="007411D2" w:rsidRPr="003C01D6">
        <w:rPr>
          <w:rFonts w:ascii="Times New Roman" w:hAnsi="Times New Roman" w:cs="Times New Roman"/>
          <w:sz w:val="28"/>
          <w:szCs w:val="24"/>
        </w:rPr>
        <w:t>.2. Защищать свою профессиональную честь и достоинство в рамках принятой в ДОУ профессиональной этики.</w:t>
      </w:r>
    </w:p>
    <w:p w:rsidR="007411D2" w:rsidRPr="003C01D6" w:rsidRDefault="00F069FE" w:rsidP="0074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C01D6">
        <w:rPr>
          <w:rFonts w:ascii="Times New Roman" w:hAnsi="Times New Roman" w:cs="Times New Roman"/>
          <w:sz w:val="28"/>
          <w:szCs w:val="24"/>
        </w:rPr>
        <w:t>6</w:t>
      </w:r>
      <w:r w:rsidR="007411D2" w:rsidRPr="003C01D6">
        <w:rPr>
          <w:rFonts w:ascii="Times New Roman" w:hAnsi="Times New Roman" w:cs="Times New Roman"/>
          <w:sz w:val="28"/>
          <w:szCs w:val="24"/>
        </w:rPr>
        <w:t>.3. Знакомиться с жалобами и другими документами, содержащими оценку его работы, давать по ним объяснения.</w:t>
      </w:r>
    </w:p>
    <w:p w:rsidR="007411D2" w:rsidRPr="003C01D6" w:rsidRDefault="00F069FE" w:rsidP="0074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C01D6">
        <w:rPr>
          <w:rFonts w:ascii="Times New Roman" w:hAnsi="Times New Roman" w:cs="Times New Roman"/>
          <w:sz w:val="28"/>
          <w:szCs w:val="24"/>
        </w:rPr>
        <w:t>6</w:t>
      </w:r>
      <w:r w:rsidR="007411D2" w:rsidRPr="003C01D6">
        <w:rPr>
          <w:rFonts w:ascii="Times New Roman" w:hAnsi="Times New Roman" w:cs="Times New Roman"/>
          <w:sz w:val="28"/>
          <w:szCs w:val="24"/>
        </w:rPr>
        <w:t>.4. Посещать внешние организации по вопросам, связанным с педагогической деятельностью.</w:t>
      </w:r>
    </w:p>
    <w:p w:rsidR="007411D2" w:rsidRPr="003C01D6" w:rsidRDefault="00F069FE" w:rsidP="0074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C01D6">
        <w:rPr>
          <w:rFonts w:ascii="Times New Roman" w:hAnsi="Times New Roman" w:cs="Times New Roman"/>
          <w:sz w:val="28"/>
          <w:szCs w:val="24"/>
        </w:rPr>
        <w:t>6</w:t>
      </w:r>
      <w:r w:rsidR="007411D2" w:rsidRPr="003C01D6">
        <w:rPr>
          <w:rFonts w:ascii="Times New Roman" w:hAnsi="Times New Roman" w:cs="Times New Roman"/>
          <w:sz w:val="28"/>
          <w:szCs w:val="24"/>
        </w:rPr>
        <w:t>.5. Повышать квалификацию удобным для себя способом.</w:t>
      </w:r>
    </w:p>
    <w:p w:rsidR="007411D2" w:rsidRPr="003C01D6" w:rsidRDefault="00F069FE" w:rsidP="0074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C01D6">
        <w:rPr>
          <w:rFonts w:ascii="Times New Roman" w:hAnsi="Times New Roman" w:cs="Times New Roman"/>
          <w:sz w:val="28"/>
          <w:szCs w:val="24"/>
        </w:rPr>
        <w:t>7</w:t>
      </w:r>
      <w:r w:rsidR="007411D2" w:rsidRPr="003C01D6">
        <w:rPr>
          <w:rFonts w:ascii="Times New Roman" w:hAnsi="Times New Roman" w:cs="Times New Roman"/>
          <w:sz w:val="28"/>
          <w:szCs w:val="24"/>
        </w:rPr>
        <w:t>. Руководство работой наставника:</w:t>
      </w:r>
    </w:p>
    <w:p w:rsidR="007411D2" w:rsidRPr="003C01D6" w:rsidRDefault="00F069FE" w:rsidP="0074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C01D6">
        <w:rPr>
          <w:rFonts w:ascii="Times New Roman" w:hAnsi="Times New Roman" w:cs="Times New Roman"/>
          <w:sz w:val="28"/>
          <w:szCs w:val="24"/>
        </w:rPr>
        <w:t>7</w:t>
      </w:r>
      <w:r w:rsidR="007411D2" w:rsidRPr="003C01D6">
        <w:rPr>
          <w:rFonts w:ascii="Times New Roman" w:hAnsi="Times New Roman" w:cs="Times New Roman"/>
          <w:sz w:val="28"/>
          <w:szCs w:val="24"/>
        </w:rPr>
        <w:t xml:space="preserve">.1. Организация работы наставников и контроль их деятельности возлагается на </w:t>
      </w:r>
      <w:r w:rsidRPr="003C01D6">
        <w:rPr>
          <w:rFonts w:ascii="Times New Roman" w:hAnsi="Times New Roman" w:cs="Times New Roman"/>
          <w:sz w:val="28"/>
          <w:szCs w:val="24"/>
        </w:rPr>
        <w:t>старшего воспитателя</w:t>
      </w:r>
    </w:p>
    <w:p w:rsidR="007411D2" w:rsidRPr="003C01D6" w:rsidRDefault="00F069FE" w:rsidP="0074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C01D6">
        <w:rPr>
          <w:rFonts w:ascii="Times New Roman" w:hAnsi="Times New Roman" w:cs="Times New Roman"/>
          <w:sz w:val="28"/>
          <w:szCs w:val="24"/>
        </w:rPr>
        <w:t>7</w:t>
      </w:r>
      <w:r w:rsidR="007411D2" w:rsidRPr="003C01D6">
        <w:rPr>
          <w:rFonts w:ascii="Times New Roman" w:hAnsi="Times New Roman" w:cs="Times New Roman"/>
          <w:sz w:val="28"/>
          <w:szCs w:val="24"/>
        </w:rPr>
        <w:t xml:space="preserve">.2. </w:t>
      </w:r>
      <w:r w:rsidRPr="003C01D6">
        <w:rPr>
          <w:rFonts w:ascii="Times New Roman" w:hAnsi="Times New Roman" w:cs="Times New Roman"/>
          <w:sz w:val="28"/>
          <w:szCs w:val="24"/>
        </w:rPr>
        <w:t>Старший воспитатель обязан</w:t>
      </w:r>
      <w:r w:rsidR="007411D2" w:rsidRPr="003C01D6">
        <w:rPr>
          <w:rFonts w:ascii="Times New Roman" w:hAnsi="Times New Roman" w:cs="Times New Roman"/>
          <w:sz w:val="28"/>
          <w:szCs w:val="24"/>
        </w:rPr>
        <w:t>:</w:t>
      </w:r>
    </w:p>
    <w:p w:rsidR="007411D2" w:rsidRPr="003C01D6" w:rsidRDefault="007411D2" w:rsidP="0074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C01D6">
        <w:rPr>
          <w:rFonts w:ascii="Times New Roman" w:hAnsi="Times New Roman" w:cs="Times New Roman"/>
          <w:sz w:val="28"/>
          <w:szCs w:val="24"/>
        </w:rPr>
        <w:t>- представить назначенного молодого специалиста педагогам ДОУ, объявить приказ о закреплении за ним наставника;</w:t>
      </w:r>
    </w:p>
    <w:p w:rsidR="007411D2" w:rsidRPr="003C01D6" w:rsidRDefault="007411D2" w:rsidP="0074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C01D6">
        <w:rPr>
          <w:rFonts w:ascii="Times New Roman" w:hAnsi="Times New Roman" w:cs="Times New Roman"/>
          <w:sz w:val="28"/>
          <w:szCs w:val="24"/>
        </w:rPr>
        <w:t>- создать необходимые условия для совместной работы молодого специалиста и его наставника;</w:t>
      </w:r>
    </w:p>
    <w:p w:rsidR="007411D2" w:rsidRPr="003C01D6" w:rsidRDefault="007411D2" w:rsidP="0074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C01D6">
        <w:rPr>
          <w:rFonts w:ascii="Times New Roman" w:hAnsi="Times New Roman" w:cs="Times New Roman"/>
          <w:sz w:val="28"/>
          <w:szCs w:val="24"/>
        </w:rPr>
        <w:t>-посетить отдельные занятия и мероприятия, проводимые наставником и молодым специалистом;</w:t>
      </w:r>
    </w:p>
    <w:p w:rsidR="007411D2" w:rsidRPr="003C01D6" w:rsidRDefault="007411D2" w:rsidP="0074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C01D6">
        <w:rPr>
          <w:rFonts w:ascii="Times New Roman" w:hAnsi="Times New Roman" w:cs="Times New Roman"/>
          <w:sz w:val="28"/>
          <w:szCs w:val="24"/>
        </w:rPr>
        <w:t>-организовать обучение наставников передовым формам и методам индивидуальной воспитательной работы, основам педагогики и психологии, оказывать им методическую и практическую помощь в составлении планов работы с молодыми специалистами;</w:t>
      </w:r>
    </w:p>
    <w:p w:rsidR="007411D2" w:rsidRPr="003C01D6" w:rsidRDefault="007411D2" w:rsidP="0074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C01D6">
        <w:rPr>
          <w:rFonts w:ascii="Times New Roman" w:hAnsi="Times New Roman" w:cs="Times New Roman"/>
          <w:sz w:val="28"/>
          <w:szCs w:val="24"/>
        </w:rPr>
        <w:t>-изучить, обобщить и распространить положительный опыт организации наставничества в ОУ;</w:t>
      </w:r>
    </w:p>
    <w:p w:rsidR="007411D2" w:rsidRPr="003C01D6" w:rsidRDefault="007411D2" w:rsidP="0074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C01D6">
        <w:rPr>
          <w:rFonts w:ascii="Times New Roman" w:hAnsi="Times New Roman" w:cs="Times New Roman"/>
          <w:sz w:val="28"/>
          <w:szCs w:val="24"/>
        </w:rPr>
        <w:t>-определить меры поощрения наставников.</w:t>
      </w:r>
    </w:p>
    <w:p w:rsidR="007411D2" w:rsidRPr="003C01D6" w:rsidRDefault="00F069FE" w:rsidP="0074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C01D6">
        <w:rPr>
          <w:rFonts w:ascii="Times New Roman" w:hAnsi="Times New Roman" w:cs="Times New Roman"/>
          <w:sz w:val="28"/>
          <w:szCs w:val="24"/>
        </w:rPr>
        <w:t>8</w:t>
      </w:r>
      <w:r w:rsidR="007411D2" w:rsidRPr="003C01D6">
        <w:rPr>
          <w:rFonts w:ascii="Times New Roman" w:hAnsi="Times New Roman" w:cs="Times New Roman"/>
          <w:sz w:val="28"/>
          <w:szCs w:val="24"/>
        </w:rPr>
        <w:t>. Документы, регламентирующие наставничество:</w:t>
      </w:r>
    </w:p>
    <w:p w:rsidR="007411D2" w:rsidRPr="003C01D6" w:rsidRDefault="00F069FE" w:rsidP="0074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C01D6">
        <w:rPr>
          <w:rFonts w:ascii="Times New Roman" w:hAnsi="Times New Roman" w:cs="Times New Roman"/>
          <w:sz w:val="28"/>
          <w:szCs w:val="24"/>
        </w:rPr>
        <w:t>8</w:t>
      </w:r>
      <w:r w:rsidR="007411D2" w:rsidRPr="003C01D6">
        <w:rPr>
          <w:rFonts w:ascii="Times New Roman" w:hAnsi="Times New Roman" w:cs="Times New Roman"/>
          <w:sz w:val="28"/>
          <w:szCs w:val="24"/>
        </w:rPr>
        <w:t>.1. К документам, регламентирующим деятельность наставников, относятся:</w:t>
      </w:r>
    </w:p>
    <w:p w:rsidR="007411D2" w:rsidRPr="003C01D6" w:rsidRDefault="007411D2" w:rsidP="0074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C01D6">
        <w:rPr>
          <w:rFonts w:ascii="Times New Roman" w:hAnsi="Times New Roman" w:cs="Times New Roman"/>
          <w:sz w:val="28"/>
          <w:szCs w:val="24"/>
        </w:rPr>
        <w:t>настоящее Положение;</w:t>
      </w:r>
    </w:p>
    <w:p w:rsidR="007411D2" w:rsidRPr="003C01D6" w:rsidRDefault="007411D2" w:rsidP="0074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C01D6">
        <w:rPr>
          <w:rFonts w:ascii="Times New Roman" w:hAnsi="Times New Roman" w:cs="Times New Roman"/>
          <w:sz w:val="28"/>
          <w:szCs w:val="24"/>
        </w:rPr>
        <w:t>приказ заведующей ДОУ об организации наставничества;</w:t>
      </w:r>
    </w:p>
    <w:p w:rsidR="007411D2" w:rsidRPr="003C01D6" w:rsidRDefault="007411D2" w:rsidP="0074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C01D6">
        <w:rPr>
          <w:rFonts w:ascii="Times New Roman" w:hAnsi="Times New Roman" w:cs="Times New Roman"/>
          <w:sz w:val="28"/>
          <w:szCs w:val="24"/>
        </w:rPr>
        <w:t>протоколы заседаний педагогического совета;</w:t>
      </w:r>
    </w:p>
    <w:p w:rsidR="007411D2" w:rsidRPr="003C01D6" w:rsidRDefault="007411D2" w:rsidP="0074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C01D6">
        <w:rPr>
          <w:rFonts w:ascii="Times New Roman" w:hAnsi="Times New Roman" w:cs="Times New Roman"/>
          <w:sz w:val="28"/>
          <w:szCs w:val="24"/>
        </w:rPr>
        <w:t>методические рекомендации и обзоры по передовому опыту проведения работы по наставничеству;</w:t>
      </w:r>
    </w:p>
    <w:p w:rsidR="007411D2" w:rsidRPr="003C01D6" w:rsidRDefault="007411D2" w:rsidP="0074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C01D6">
        <w:rPr>
          <w:rFonts w:ascii="Times New Roman" w:hAnsi="Times New Roman" w:cs="Times New Roman"/>
          <w:sz w:val="28"/>
          <w:szCs w:val="24"/>
        </w:rPr>
        <w:t>дневник работы наставника.</w:t>
      </w:r>
    </w:p>
    <w:p w:rsidR="007411D2" w:rsidRPr="003C01D6" w:rsidRDefault="00F069FE" w:rsidP="0074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C01D6">
        <w:rPr>
          <w:rFonts w:ascii="Times New Roman" w:hAnsi="Times New Roman" w:cs="Times New Roman"/>
          <w:sz w:val="28"/>
          <w:szCs w:val="24"/>
        </w:rPr>
        <w:t>8</w:t>
      </w:r>
      <w:r w:rsidR="007411D2" w:rsidRPr="003C01D6">
        <w:rPr>
          <w:rFonts w:ascii="Times New Roman" w:hAnsi="Times New Roman" w:cs="Times New Roman"/>
          <w:sz w:val="28"/>
          <w:szCs w:val="24"/>
        </w:rPr>
        <w:t>.2. По окончании срока наставничества молодой специалист в течение 10 дней должен сдать старшему воспитателю следующие документы:</w:t>
      </w:r>
    </w:p>
    <w:p w:rsidR="007411D2" w:rsidRPr="003C01D6" w:rsidRDefault="007411D2" w:rsidP="00741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C01D6">
        <w:rPr>
          <w:rFonts w:ascii="Times New Roman" w:hAnsi="Times New Roman" w:cs="Times New Roman"/>
          <w:sz w:val="28"/>
          <w:szCs w:val="24"/>
        </w:rPr>
        <w:t>-отчет молодого специалиста о проделанной работе;</w:t>
      </w:r>
    </w:p>
    <w:p w:rsidR="00F069FE" w:rsidRPr="00B111F8" w:rsidRDefault="007411D2" w:rsidP="00B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C01D6">
        <w:rPr>
          <w:rFonts w:ascii="Times New Roman" w:hAnsi="Times New Roman" w:cs="Times New Roman"/>
          <w:sz w:val="28"/>
          <w:szCs w:val="24"/>
        </w:rPr>
        <w:t>- план профессионального становления с оценкой наставником проделанной работы и отзывом с предложениями по дальнейшей работе молодого специалиста.</w:t>
      </w:r>
      <w:r w:rsidR="00C8741F">
        <w:rPr>
          <w:rFonts w:ascii="Times New Roman" w:hAnsi="Times New Roman" w:cs="Times New Roman"/>
          <w:sz w:val="28"/>
          <w:szCs w:val="24"/>
        </w:rPr>
        <w:t xml:space="preserve"> </w:t>
      </w:r>
    </w:p>
    <w:p w:rsidR="00CB2EB7" w:rsidRDefault="00CB2EB7">
      <w:pPr>
        <w:rPr>
          <w:rFonts w:ascii="Times New Roman" w:hAnsi="Times New Roman" w:cs="Times New Roman"/>
        </w:rPr>
      </w:pPr>
    </w:p>
    <w:p w:rsidR="006F4175" w:rsidRDefault="006F4175" w:rsidP="00E807D6">
      <w:pPr>
        <w:jc w:val="right"/>
        <w:rPr>
          <w:rFonts w:ascii="Times New Roman" w:hAnsi="Times New Roman" w:cs="Times New Roman"/>
        </w:rPr>
      </w:pPr>
    </w:p>
    <w:p w:rsidR="006F4175" w:rsidRDefault="006F4175" w:rsidP="00E807D6">
      <w:pPr>
        <w:jc w:val="right"/>
        <w:rPr>
          <w:rFonts w:ascii="Times New Roman" w:hAnsi="Times New Roman" w:cs="Times New Roman"/>
        </w:rPr>
      </w:pPr>
    </w:p>
    <w:p w:rsidR="00315206" w:rsidRDefault="00315206">
      <w:bookmarkStart w:id="0" w:name="_GoBack"/>
      <w:bookmarkEnd w:id="0"/>
    </w:p>
    <w:sectPr w:rsidR="00315206" w:rsidSect="005F7545">
      <w:pgSz w:w="11906" w:h="16838"/>
      <w:pgMar w:top="284" w:right="424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411D2"/>
    <w:rsid w:val="00192504"/>
    <w:rsid w:val="001C15D5"/>
    <w:rsid w:val="00315206"/>
    <w:rsid w:val="003C01D6"/>
    <w:rsid w:val="00536118"/>
    <w:rsid w:val="005D59E6"/>
    <w:rsid w:val="005F7545"/>
    <w:rsid w:val="006D14E4"/>
    <w:rsid w:val="006F4175"/>
    <w:rsid w:val="007101E0"/>
    <w:rsid w:val="007411D2"/>
    <w:rsid w:val="007F24C1"/>
    <w:rsid w:val="00803A3C"/>
    <w:rsid w:val="00952926"/>
    <w:rsid w:val="0099644C"/>
    <w:rsid w:val="00B111F8"/>
    <w:rsid w:val="00B62D95"/>
    <w:rsid w:val="00BE05F2"/>
    <w:rsid w:val="00C4250B"/>
    <w:rsid w:val="00C8741F"/>
    <w:rsid w:val="00CB2EB7"/>
    <w:rsid w:val="00CE0333"/>
    <w:rsid w:val="00D424FA"/>
    <w:rsid w:val="00E807D6"/>
    <w:rsid w:val="00F06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806327-3710-430E-9D38-04C0DC651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11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2E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425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425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95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7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758</Words>
  <Characters>4323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ПИТОН</dc:creator>
  <cp:keywords/>
  <dc:description/>
  <cp:lastModifiedBy>Windows User</cp:lastModifiedBy>
  <cp:revision>18</cp:revision>
  <cp:lastPrinted>2020-11-25T03:59:00Z</cp:lastPrinted>
  <dcterms:created xsi:type="dcterms:W3CDTF">2016-10-19T09:31:00Z</dcterms:created>
  <dcterms:modified xsi:type="dcterms:W3CDTF">2022-07-25T07:02:00Z</dcterms:modified>
</cp:coreProperties>
</file>