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86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9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9008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7929CE" w:rsidRPr="00690086" w:rsidRDefault="00690086" w:rsidP="0079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86">
        <w:rPr>
          <w:rFonts w:ascii="Times New Roman" w:hAnsi="Times New Roman" w:cs="Times New Roman"/>
          <w:b/>
          <w:sz w:val="28"/>
          <w:szCs w:val="28"/>
        </w:rPr>
        <w:t>МБДОУ  Ермаковский детский сад №1 комбинированного вида «Ромашка»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статусе базовой площадке</w:t>
      </w:r>
    </w:p>
    <w:p w:rsidR="00EC7B49" w:rsidRDefault="00690086" w:rsidP="0079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86">
        <w:rPr>
          <w:rFonts w:ascii="Times New Roman" w:hAnsi="Times New Roman" w:cs="Times New Roman"/>
          <w:b/>
          <w:sz w:val="28"/>
          <w:szCs w:val="28"/>
        </w:rPr>
        <w:t xml:space="preserve">«Технологии социализации как эффективный метод </w:t>
      </w:r>
    </w:p>
    <w:p w:rsidR="007929CE" w:rsidRDefault="00690086" w:rsidP="0079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86">
        <w:rPr>
          <w:rFonts w:ascii="Times New Roman" w:hAnsi="Times New Roman" w:cs="Times New Roman"/>
          <w:b/>
          <w:sz w:val="28"/>
          <w:szCs w:val="28"/>
        </w:rPr>
        <w:t>развития коммуникативных способностей детей дошкольного возраста</w:t>
      </w:r>
      <w:r w:rsidR="007929CE" w:rsidRPr="00690086">
        <w:rPr>
          <w:rFonts w:ascii="Times New Roman" w:hAnsi="Times New Roman" w:cs="Times New Roman"/>
          <w:b/>
          <w:sz w:val="28"/>
          <w:szCs w:val="28"/>
        </w:rPr>
        <w:t>»</w:t>
      </w:r>
    </w:p>
    <w:p w:rsidR="00EC7B49" w:rsidRPr="00690086" w:rsidRDefault="00EC7B49" w:rsidP="0079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7929CE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CE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91" w:type="dxa"/>
        <w:tblInd w:w="-328" w:type="dxa"/>
        <w:tblCellMar>
          <w:left w:w="0" w:type="dxa"/>
          <w:right w:w="0" w:type="dxa"/>
        </w:tblCellMar>
        <w:tblLook w:val="0420"/>
      </w:tblPr>
      <w:tblGrid>
        <w:gridCol w:w="597"/>
        <w:gridCol w:w="4082"/>
        <w:gridCol w:w="363"/>
        <w:gridCol w:w="1952"/>
        <w:gridCol w:w="2208"/>
        <w:gridCol w:w="2110"/>
        <w:gridCol w:w="4179"/>
      </w:tblGrid>
      <w:tr w:rsidR="000E6F1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Целевая</w:t>
            </w:r>
          </w:p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Результат</w:t>
            </w:r>
          </w:p>
        </w:tc>
      </w:tr>
      <w:tr w:rsidR="007929CE" w:rsidRPr="00871602" w:rsidTr="004B13E6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СЕНТЯБРЬ</w:t>
            </w:r>
          </w:p>
        </w:tc>
      </w:tr>
      <w:tr w:rsidR="00CE6C7C" w:rsidRPr="00CE1B73" w:rsidTr="004B13E6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CE6C7C" w:rsidP="004B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  <w:bookmarkStart w:id="0" w:name="_GoBack"/>
            <w:bookmarkEnd w:id="0"/>
          </w:p>
        </w:tc>
      </w:tr>
      <w:tr w:rsidR="006B348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B3489" w:rsidRPr="00871602" w:rsidRDefault="00B62D4C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</w:t>
            </w:r>
            <w:r w:rsidR="00690086">
              <w:rPr>
                <w:rFonts w:ascii="Times New Roman" w:hAnsi="Times New Roman" w:cs="Times New Roman"/>
              </w:rPr>
              <w:t>ие информации на сайте ДОУ о БП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ведение сайта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900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 об инновационной деятельности ДОУ</w:t>
            </w:r>
          </w:p>
        </w:tc>
      </w:tr>
      <w:tr w:rsidR="006B348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B62D4C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нормативно-правовой базы:</w:t>
            </w:r>
          </w:p>
          <w:p w:rsidR="006B3489" w:rsidRDefault="006B3489" w:rsidP="006B3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-Прик</w:t>
            </w:r>
            <w:r w:rsidR="00690086">
              <w:rPr>
                <w:rFonts w:ascii="Times New Roman" w:hAnsi="Times New Roman" w:cs="Times New Roman"/>
              </w:rPr>
              <w:t>аз об организации работы БП</w:t>
            </w:r>
            <w:r>
              <w:rPr>
                <w:rFonts w:ascii="Times New Roman" w:hAnsi="Times New Roman" w:cs="Times New Roman"/>
              </w:rPr>
              <w:t xml:space="preserve"> на базе ДОУ.</w:t>
            </w:r>
          </w:p>
          <w:p w:rsidR="006B3489" w:rsidRDefault="006B3489" w:rsidP="006B3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C58F6">
              <w:rPr>
                <w:rFonts w:ascii="Times New Roman" w:hAnsi="Times New Roman" w:cs="Times New Roman"/>
              </w:rPr>
              <w:t>Определение уча</w:t>
            </w:r>
            <w:r>
              <w:rPr>
                <w:rFonts w:ascii="Times New Roman" w:hAnsi="Times New Roman" w:cs="Times New Roman"/>
              </w:rPr>
              <w:t xml:space="preserve">стников и </w:t>
            </w:r>
            <w:r w:rsidRPr="003C58F6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оводителя проекта.</w:t>
            </w:r>
          </w:p>
          <w:p w:rsidR="006B3489" w:rsidRPr="003C58F6" w:rsidRDefault="006B3489" w:rsidP="006B3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2F37">
              <w:rPr>
                <w:rFonts w:ascii="Times New Roman" w:hAnsi="Times New Roman" w:cs="Times New Roman"/>
              </w:rPr>
              <w:t>Распределение обязанностей в команде</w:t>
            </w:r>
            <w:r>
              <w:rPr>
                <w:rFonts w:ascii="Times New Roman" w:hAnsi="Times New Roman" w:cs="Times New Roman"/>
              </w:rPr>
              <w:t xml:space="preserve"> (творческой группе)</w:t>
            </w:r>
            <w:r w:rsidRPr="00B22F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творческая группа</w:t>
            </w:r>
          </w:p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творческой группы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локального акта.</w:t>
            </w:r>
          </w:p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распределены, утверждение обязанностей приказом.</w:t>
            </w:r>
          </w:p>
        </w:tc>
      </w:tr>
      <w:tr w:rsidR="006B348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B62D4C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EC7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ромежуточная диагностика уровня инновационного потенциала педагогического коллектива.</w:t>
            </w:r>
          </w:p>
          <w:p w:rsidR="00EA43A8" w:rsidRPr="00633C88" w:rsidRDefault="00EA43A8" w:rsidP="00EC7B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инновационной деятельности воспитателя.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33C88">
              <w:rPr>
                <w:rFonts w:ascii="Times New Roman" w:hAnsi="Times New Roman" w:cs="Times New Roman"/>
              </w:rPr>
              <w:t>нкетирование</w:t>
            </w:r>
            <w:r>
              <w:rPr>
                <w:rFonts w:ascii="Times New Roman" w:hAnsi="Times New Roman" w:cs="Times New Roman"/>
              </w:rPr>
              <w:t>, экспресс-наблюдение</w:t>
            </w:r>
          </w:p>
          <w:p w:rsidR="00EA43A8" w:rsidRPr="00633C88" w:rsidRDefault="00EA43A8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Ст. воспитатель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CC2AC8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Рефлексивный анализ хода </w:t>
            </w:r>
            <w:r w:rsidR="00EA43A8">
              <w:rPr>
                <w:rFonts w:ascii="Times New Roman" w:hAnsi="Times New Roman" w:cs="Times New Roman"/>
              </w:rPr>
              <w:t xml:space="preserve">второго </w:t>
            </w:r>
            <w:r>
              <w:rPr>
                <w:rFonts w:ascii="Times New Roman" w:hAnsi="Times New Roman" w:cs="Times New Roman"/>
              </w:rPr>
              <w:t>года инновационной деятельности.</w:t>
            </w:r>
          </w:p>
          <w:p w:rsidR="00CC2AC8" w:rsidRDefault="00CC2AC8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результатам мониторинга.</w:t>
            </w:r>
          </w:p>
          <w:p w:rsidR="006D1C99" w:rsidRPr="00633C88" w:rsidRDefault="006D1C99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полученного материала, обработка результатов, планирование дальнейшей работы с педагогами.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«Изменение в планировании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образовательного процесса в условиях инновационной деятельности»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 по использованию в педагогической деятельности технологий социализации дошкольников.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6D1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EC7B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творческой группы педагогов ДОУ. </w:t>
            </w:r>
            <w:r w:rsidR="00EC7B4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рганизации и проведения </w:t>
            </w:r>
            <w:r w:rsidRPr="00B62D4C">
              <w:rPr>
                <w:rFonts w:ascii="Times New Roman" w:eastAsia="Times New Roman" w:hAnsi="Times New Roman" w:cs="Times New Roman"/>
                <w:lang w:eastAsia="ru-RU"/>
              </w:rPr>
              <w:t>современных педагогических технологий социализации дошкольников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(ситуация месяца</w:t>
            </w:r>
            <w:r w:rsidR="00EC7B49">
              <w:rPr>
                <w:rFonts w:ascii="Times New Roman" w:eastAsia="Times New Roman" w:hAnsi="Times New Roman" w:cs="Times New Roman"/>
                <w:lang w:eastAsia="ru-RU"/>
              </w:rPr>
              <w:t xml:space="preserve">, социальные акции, дети-волонтеры, </w:t>
            </w:r>
            <w:r w:rsidR="008772D6">
              <w:rPr>
                <w:rFonts w:ascii="Times New Roman" w:eastAsia="Times New Roman" w:hAnsi="Times New Roman" w:cs="Times New Roman"/>
                <w:lang w:eastAsia="ru-RU"/>
              </w:rPr>
              <w:t>рефлексивный круг, день выбора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творческая группа</w:t>
            </w:r>
          </w:p>
          <w:p w:rsidR="0040115B" w:rsidRPr="00F26080" w:rsidRDefault="0040115B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творческой группы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8772D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педагогов в активную деятельность по реализации проекта.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8772D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Собрание педагогов для обсуждения деятельности </w:t>
            </w:r>
            <w:r w:rsidR="008772D6">
              <w:rPr>
                <w:rFonts w:ascii="Times New Roman" w:hAnsi="Times New Roman" w:cs="Times New Roman"/>
              </w:rPr>
              <w:t>по технологиям. Разработка планов</w:t>
            </w:r>
            <w:r>
              <w:rPr>
                <w:rFonts w:ascii="Times New Roman" w:hAnsi="Times New Roman" w:cs="Times New Roman"/>
              </w:rPr>
              <w:t xml:space="preserve"> работы на учебный год  - (содержание деятельности с детьми)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педагогов в активную деятельность по реализации технологии ситуация месяца.</w:t>
            </w:r>
          </w:p>
        </w:tc>
      </w:tr>
      <w:tr w:rsidR="0040115B" w:rsidRPr="00871602" w:rsidTr="00CE6C7C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CE6C7C" w:rsidRDefault="0040115B" w:rsidP="00CE6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40115B" w:rsidRPr="00871602" w:rsidTr="008772D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335E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Мониторинг развития социальных </w:t>
            </w:r>
            <w:r>
              <w:rPr>
                <w:rFonts w:ascii="Times New Roman" w:hAnsi="Times New Roman" w:cs="Times New Roman"/>
              </w:rPr>
              <w:t xml:space="preserve">компетенций  </w:t>
            </w:r>
            <w:r w:rsidRPr="00884B3E">
              <w:rPr>
                <w:rFonts w:ascii="Times New Roman" w:hAnsi="Times New Roman" w:cs="Times New Roman"/>
              </w:rPr>
              <w:t>дошкольников</w:t>
            </w:r>
            <w:r w:rsidR="008772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B3E">
              <w:rPr>
                <w:rFonts w:ascii="Times New Roman" w:hAnsi="Times New Roman" w:cs="Times New Roman"/>
              </w:rPr>
              <w:t>(вход</w:t>
            </w:r>
            <w:r>
              <w:rPr>
                <w:rFonts w:ascii="Times New Roman" w:hAnsi="Times New Roman" w:cs="Times New Roman"/>
              </w:rPr>
              <w:t>ная диагностика на учебный год)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0A23C0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br/>
              <w:t>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335E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Диагностика социальных </w:t>
            </w:r>
            <w:r>
              <w:rPr>
                <w:rFonts w:ascii="Times New Roman" w:hAnsi="Times New Roman" w:cs="Times New Roman"/>
              </w:rPr>
              <w:t xml:space="preserve">компетенций </w:t>
            </w:r>
            <w:r w:rsidRPr="00884B3E">
              <w:rPr>
                <w:rFonts w:ascii="Times New Roman" w:hAnsi="Times New Roman" w:cs="Times New Roman"/>
              </w:rPr>
              <w:t>дошкольников</w:t>
            </w:r>
          </w:p>
        </w:tc>
      </w:tr>
      <w:tr w:rsidR="0040115B" w:rsidRPr="00871602" w:rsidTr="008772D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2685C" w:rsidRDefault="008772D6" w:rsidP="008772D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0115B">
              <w:rPr>
                <w:rFonts w:ascii="Times New Roman" w:hAnsi="Times New Roman" w:cs="Times New Roman"/>
              </w:rPr>
              <w:t>недрение в образовательную деятельность</w:t>
            </w:r>
            <w:r w:rsidR="0040115B" w:rsidRPr="0082685C">
              <w:rPr>
                <w:rFonts w:ascii="Times New Roman" w:hAnsi="Times New Roman" w:cs="Times New Roman"/>
              </w:rPr>
              <w:t xml:space="preserve"> МДОУ инновационных методов социализа</w:t>
            </w:r>
            <w:r w:rsidR="0040115B">
              <w:rPr>
                <w:rFonts w:ascii="Times New Roman" w:hAnsi="Times New Roman" w:cs="Times New Roman"/>
              </w:rPr>
              <w:t xml:space="preserve">ции дошкольников: ситуация месяца, круги рефлексии, социальные акции, </w:t>
            </w:r>
            <w:r>
              <w:rPr>
                <w:rFonts w:ascii="Times New Roman" w:hAnsi="Times New Roman" w:cs="Times New Roman"/>
              </w:rPr>
              <w:t>дети-волонтеры, день выбора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9720F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общение,</w:t>
            </w:r>
          </w:p>
          <w:p w:rsidR="0040115B" w:rsidRDefault="0040115B" w:rsidP="009720F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месяца,</w:t>
            </w:r>
          </w:p>
          <w:p w:rsidR="0040115B" w:rsidRDefault="0040115B" w:rsidP="009720F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Заключительные праздники по ситуациям месяца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0115B" w:rsidRDefault="0040115B" w:rsidP="009720F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Мастерские,</w:t>
            </w:r>
          </w:p>
          <w:p w:rsidR="0040115B" w:rsidRPr="00E02CE4" w:rsidRDefault="0040115B" w:rsidP="008772D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Социальная акция</w:t>
            </w:r>
            <w:r w:rsidR="008772D6">
              <w:rPr>
                <w:rFonts w:ascii="Times New Roman" w:hAnsi="Times New Roman" w:cs="Times New Roman"/>
              </w:rPr>
              <w:t>,</w:t>
            </w:r>
            <w:r w:rsidRPr="00E02CE4">
              <w:rPr>
                <w:rFonts w:ascii="Times New Roman" w:hAnsi="Times New Roman" w:cs="Times New Roman"/>
              </w:rPr>
              <w:t xml:space="preserve"> Круги рефлексии</w:t>
            </w:r>
            <w:r w:rsidR="008772D6">
              <w:rPr>
                <w:rFonts w:ascii="Times New Roman" w:hAnsi="Times New Roman" w:cs="Times New Roman"/>
              </w:rPr>
              <w:t>, 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40115B" w:rsidRPr="00871602" w:rsidTr="008772D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ситуации месяца «Мой дом – детский сад»</w:t>
            </w:r>
            <w:r w:rsidR="008772D6">
              <w:rPr>
                <w:rFonts w:ascii="Times New Roman" w:hAnsi="Times New Roman" w:cs="Times New Roman"/>
              </w:rPr>
              <w:t xml:space="preserve">, кружковая деятельность День выбора, мероприятие </w:t>
            </w:r>
            <w:r w:rsidR="00A47F7C">
              <w:rPr>
                <w:rFonts w:ascii="Times New Roman" w:hAnsi="Times New Roman" w:cs="Times New Roman"/>
              </w:rPr>
              <w:t xml:space="preserve">«Посвящение в волонтеров»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277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  <w:p w:rsidR="0040115B" w:rsidRDefault="0040115B" w:rsidP="00C277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Круги рефлексии</w:t>
            </w:r>
          </w:p>
          <w:p w:rsidR="0040115B" w:rsidRDefault="0040115B" w:rsidP="00C277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праздник</w:t>
            </w:r>
            <w:r w:rsidRPr="00E02CE4">
              <w:rPr>
                <w:rFonts w:ascii="Times New Roman" w:hAnsi="Times New Roman" w:cs="Times New Roman"/>
              </w:rPr>
              <w:t xml:space="preserve">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старших 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40115B" w:rsidRPr="00871602" w:rsidTr="00E02CE4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E02CE4" w:rsidRDefault="00941CA0" w:rsidP="00E0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40115B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A47F7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Разработка и распрост</w:t>
            </w:r>
            <w:r>
              <w:rPr>
                <w:rFonts w:ascii="Times New Roman" w:hAnsi="Times New Roman" w:cs="Times New Roman"/>
              </w:rPr>
              <w:t>ранение информационных памяток:</w:t>
            </w:r>
          </w:p>
          <w:p w:rsidR="0040115B" w:rsidRDefault="0040115B" w:rsidP="00A47F7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-как помочь ребенку справиться со своими чувствами</w:t>
            </w:r>
          </w:p>
          <w:p w:rsidR="0040115B" w:rsidRPr="00E02CE4" w:rsidRDefault="0040115B" w:rsidP="00A47F7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добиться взаимодействия с ребенком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Печать информационных </w:t>
            </w:r>
            <w:r>
              <w:rPr>
                <w:rFonts w:ascii="Times New Roman" w:hAnsi="Times New Roman" w:cs="Times New Roman"/>
              </w:rPr>
              <w:lastRenderedPageBreak/>
              <w:t>буклетов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  <w:r>
              <w:rPr>
                <w:rFonts w:ascii="Times New Roman" w:hAnsi="Times New Roman" w:cs="Times New Roman"/>
              </w:rPr>
              <w:lastRenderedPageBreak/>
              <w:t>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Разработаны буклеты, информация в </w:t>
            </w:r>
            <w:r>
              <w:rPr>
                <w:rFonts w:ascii="Times New Roman" w:hAnsi="Times New Roman" w:cs="Times New Roman"/>
              </w:rPr>
              <w:lastRenderedPageBreak/>
              <w:t>разделе «Инновационная деятельность».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E02CE4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Информирование родителей/законных представителей о ходе инновационной деятельности в МДОУ.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E02CE4" w:rsidRDefault="0040115B" w:rsidP="00A47F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Обновление страницы на официальном сайте МДОУ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A97A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в разделе «Инновационная деятельность», стенд ДОУ 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742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ED614B" w:rsidRDefault="0040115B" w:rsidP="00A47F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Первичная диагностика:</w:t>
            </w:r>
            <w:r w:rsidR="00A47F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анкетирование </w:t>
            </w:r>
            <w:r w:rsidR="00A47F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родителей.</w:t>
            </w:r>
          </w:p>
          <w:p w:rsidR="0040115B" w:rsidRPr="00ED614B" w:rsidRDefault="0040115B" w:rsidP="00A47F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общением родителей с детьми во время утреннего и вечернего отрезка времени:</w:t>
            </w:r>
          </w:p>
          <w:p w:rsidR="0040115B" w:rsidRPr="00ED614B" w:rsidRDefault="0040115B" w:rsidP="00A47F7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эмоциональный настрой ребенка на общение </w:t>
            </w:r>
            <w:proofErr w:type="gramStart"/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взрослым</w:t>
            </w:r>
          </w:p>
          <w:p w:rsidR="0040115B" w:rsidRPr="00ED614B" w:rsidRDefault="0040115B" w:rsidP="00A47F7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эмоциональный настрой взрослого на общение с ребенком</w:t>
            </w:r>
          </w:p>
          <w:p w:rsidR="0040115B" w:rsidRPr="00ED614B" w:rsidRDefault="0040115B" w:rsidP="00A47F7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взаимодействия взрослого и ребенка в общении</w:t>
            </w:r>
          </w:p>
          <w:p w:rsidR="0040115B" w:rsidRPr="00ED614B" w:rsidRDefault="0040115B" w:rsidP="00A47F7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воспитательной тактики родителя</w:t>
            </w:r>
          </w:p>
          <w:p w:rsidR="0040115B" w:rsidRPr="00ED614B" w:rsidRDefault="0040115B" w:rsidP="00A47F7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типичная позиция, которую занимает каждый в общении,</w:t>
            </w:r>
          </w:p>
          <w:p w:rsidR="0040115B" w:rsidRPr="00255789" w:rsidRDefault="0040115B" w:rsidP="00A47F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возникающие трудности в общении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1840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представлений родителей о социально – коммуникативном развитии детей.</w:t>
            </w:r>
          </w:p>
        </w:tc>
      </w:tr>
      <w:tr w:rsidR="0040115B" w:rsidRPr="00871602" w:rsidTr="007929CE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7929CE" w:rsidRDefault="0040115B" w:rsidP="00742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0115B" w:rsidRPr="00871602" w:rsidTr="007929CE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D45F7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 «Какой стиль общения с ребенком предпочесть?»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стиля общения педагога с ребенком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9D28EA" w:rsidRDefault="009D28EA" w:rsidP="00A66A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«Зачем стенам говорить?»</w:t>
            </w:r>
            <w:r w:rsidR="00243F53">
              <w:rPr>
                <w:rFonts w:ascii="Times New Roman" w:hAnsi="Times New Roman"/>
              </w:rPr>
              <w:t xml:space="preserve"> «Стоит ли насыщать детскую группу надписями?»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9D28EA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A66A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теоретических и практических знаний педагогов. 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Педагогическая мастерская для педагогов МДОУ «</w:t>
            </w:r>
            <w:r w:rsidR="00CB719B">
              <w:rPr>
                <w:rFonts w:ascii="Times New Roman" w:hAnsi="Times New Roman" w:cs="Times New Roman"/>
              </w:rPr>
              <w:t>Социальные акции</w:t>
            </w:r>
            <w:r w:rsidRPr="00E02CE4">
              <w:rPr>
                <w:rFonts w:ascii="Times New Roman" w:hAnsi="Times New Roman" w:cs="Times New Roman"/>
              </w:rPr>
              <w:t>».</w:t>
            </w:r>
          </w:p>
          <w:p w:rsidR="0040115B" w:rsidRPr="00E02CE4" w:rsidRDefault="0040115B" w:rsidP="00E102D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технологической карты</w:t>
            </w:r>
            <w:r w:rsidRPr="00F462A2">
              <w:rPr>
                <w:rFonts w:ascii="Times New Roman" w:hAnsi="Times New Roman" w:cs="Times New Roman"/>
              </w:rPr>
              <w:t xml:space="preserve"> </w:t>
            </w:r>
            <w:r w:rsidRPr="00F462A2">
              <w:rPr>
                <w:rFonts w:ascii="Times New Roman" w:hAnsi="Times New Roman" w:cs="Times New Roman"/>
              </w:rPr>
              <w:lastRenderedPageBreak/>
              <w:t>проведения технологии «</w:t>
            </w:r>
            <w:r w:rsidR="00A47F7C">
              <w:rPr>
                <w:rFonts w:ascii="Times New Roman" w:hAnsi="Times New Roman" w:cs="Times New Roman"/>
              </w:rPr>
              <w:t>Ситуации месяца</w:t>
            </w:r>
            <w:r w:rsidRPr="00F462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0E3E8F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Педагогическая мастерская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теоретических и практических знаний педагогов.</w:t>
            </w:r>
          </w:p>
          <w:p w:rsidR="0040115B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185269" w:rsidRPr="00871602" w:rsidTr="00E02CE4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A21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*Ситуация месяца </w:t>
            </w:r>
          </w:p>
          <w:p w:rsidR="00185269" w:rsidRDefault="00CB719B" w:rsidP="006E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Социальная акция</w:t>
            </w:r>
            <w:r w:rsidR="0018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C6E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*Круги рефлексии</w:t>
            </w:r>
          </w:p>
          <w:p w:rsidR="009A6C6E" w:rsidRDefault="009A6C6E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*Дети-волонтеры (продолжаем)</w:t>
            </w:r>
          </w:p>
          <w:p w:rsidR="00185269" w:rsidRDefault="009A6C6E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*День выбора (продолжаем)</w:t>
            </w:r>
            <w:r w:rsidR="00185269">
              <w:rPr>
                <w:rFonts w:ascii="Times New Roman" w:hAnsi="Times New Roman" w:cs="Times New Roman"/>
              </w:rPr>
              <w:t xml:space="preserve"> </w:t>
            </w:r>
          </w:p>
          <w:p w:rsidR="00185269" w:rsidRPr="00884B3E" w:rsidRDefault="00185269" w:rsidP="00C844A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A6C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Социальная акция Круги рефлексии </w:t>
            </w:r>
            <w:r w:rsidR="009A6C6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итуации</w:t>
            </w:r>
            <w:r w:rsidRPr="00884B3E">
              <w:rPr>
                <w:rFonts w:ascii="Times New Roman" w:hAnsi="Times New Roman" w:cs="Times New Roman"/>
              </w:rPr>
              <w:t xml:space="preserve"> месяца</w:t>
            </w:r>
          </w:p>
          <w:p w:rsidR="009A6C6E" w:rsidRDefault="009A6C6E" w:rsidP="009A6C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волонтеры</w:t>
            </w:r>
          </w:p>
          <w:p w:rsidR="009A6C6E" w:rsidRPr="00884B3E" w:rsidRDefault="009A6C6E" w:rsidP="009A6C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185269" w:rsidRPr="00871602" w:rsidTr="00E02CE4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A21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9A6C6E">
            <w:pPr>
              <w:widowControl w:val="0"/>
              <w:tabs>
                <w:tab w:val="left" w:pos="360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40F18">
              <w:rPr>
                <w:rFonts w:ascii="Times New Roman" w:hAnsi="Times New Roman" w:cs="Times New Roman"/>
              </w:rPr>
              <w:t xml:space="preserve">Тренинг «Учимся слушать, не давая советы» по </w:t>
            </w:r>
            <w:r w:rsidRPr="00F462A2">
              <w:rPr>
                <w:rFonts w:ascii="Times New Roman" w:hAnsi="Times New Roman" w:cs="Times New Roman"/>
              </w:rPr>
              <w:t>технологии «</w:t>
            </w:r>
            <w:r w:rsidR="009A6C6E">
              <w:rPr>
                <w:rFonts w:ascii="Times New Roman" w:hAnsi="Times New Roman" w:cs="Times New Roman"/>
              </w:rPr>
              <w:t>Ситуация месяца</w:t>
            </w:r>
            <w:r w:rsidRPr="00F462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A217CF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  <w:r w:rsidR="009A6C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A6C6E">
              <w:rPr>
                <w:rFonts w:ascii="Times New Roman" w:hAnsi="Times New Roman" w:cs="Times New Roman"/>
              </w:rPr>
              <w:t>онлайн</w:t>
            </w:r>
            <w:proofErr w:type="spellEnd"/>
            <w:r w:rsidR="009A6C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A217CF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A217CF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7060C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6E47F6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Повысить уровень компетенции родителей в вопросах общения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0C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«Семья и её роль в социализации дошкольника</w:t>
            </w:r>
            <w:r w:rsidRPr="00706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0C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компетенции родителей в вопросах успешной социализации детей</w:t>
            </w:r>
          </w:p>
        </w:tc>
      </w:tr>
      <w:tr w:rsidR="00185269" w:rsidRPr="00871602" w:rsidTr="007F4149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F4149" w:rsidRDefault="00185269" w:rsidP="00A21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4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85269" w:rsidRPr="00871602" w:rsidTr="007F4149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F4149" w:rsidRDefault="00185269" w:rsidP="00A21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C5871" w:rsidRDefault="00185269" w:rsidP="009A6C6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</w:t>
            </w:r>
            <w:r w:rsidR="009A6C6E">
              <w:rPr>
                <w:rFonts w:ascii="Times New Roman" w:hAnsi="Times New Roman" w:cs="Times New Roman"/>
              </w:rPr>
              <w:t>я тренингов «Рефлексивный круг</w:t>
            </w:r>
            <w:r>
              <w:rPr>
                <w:rFonts w:ascii="Times New Roman" w:hAnsi="Times New Roman" w:cs="Times New Roman"/>
              </w:rPr>
              <w:t>» Литература: Литература: «Технологии эффективной социализации в детском саду и начальной школе» под ред. Н.П.Гришаевой» стр.121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0A23C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9A6C6E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A6C6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основах процесса </w:t>
            </w:r>
            <w:r w:rsidR="009A6C6E">
              <w:rPr>
                <w:rFonts w:ascii="Times New Roman" w:hAnsi="Times New Roman" w:cs="Times New Roman"/>
              </w:rPr>
              <w:t xml:space="preserve">рефлексивного круга </w:t>
            </w:r>
            <w:r>
              <w:rPr>
                <w:rFonts w:ascii="Times New Roman" w:hAnsi="Times New Roman" w:cs="Times New Roman"/>
              </w:rPr>
              <w:t xml:space="preserve">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 целью обсуждения идей, методов и средств их воплощения по  «Ситуации месяца».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A6C6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«Ситуация месяца»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844A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494B">
              <w:rPr>
                <w:rFonts w:ascii="Times New Roman" w:hAnsi="Times New Roman" w:cs="Times New Roman"/>
                <w:highlight w:val="yellow"/>
              </w:rPr>
              <w:t>Оформление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4011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494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Оформлены картотеки во всех возрастных группах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3710E" w:rsidRDefault="00243F53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место общения в детском саду?»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3710E" w:rsidRDefault="00243F53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243F5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494B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="0018526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185269" w:rsidRPr="00871602" w:rsidTr="00A903C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A903C1" w:rsidRDefault="00185269" w:rsidP="00A21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713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494B" w:rsidRDefault="0024494B" w:rsidP="0024494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24494B" w:rsidRDefault="0024494B" w:rsidP="0024494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*Ситуация месяца </w:t>
            </w:r>
          </w:p>
          <w:p w:rsidR="0024494B" w:rsidRDefault="0024494B" w:rsidP="0024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Социальная акция </w:t>
            </w:r>
          </w:p>
          <w:p w:rsidR="0024494B" w:rsidRDefault="0024494B" w:rsidP="0024494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*Круги рефлексии</w:t>
            </w:r>
          </w:p>
          <w:p w:rsidR="0024494B" w:rsidRDefault="0024494B" w:rsidP="0024494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*Дети-волонтеры (продолжаем)</w:t>
            </w:r>
          </w:p>
          <w:p w:rsidR="0024494B" w:rsidRDefault="0024494B" w:rsidP="0024494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*День выбора (продолжаем) </w:t>
            </w:r>
          </w:p>
          <w:p w:rsidR="00185269" w:rsidRDefault="00185269" w:rsidP="00FA48D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494B" w:rsidRDefault="0024494B" w:rsidP="002449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Социальная акция Круги рефлексии </w:t>
            </w:r>
            <w:r>
              <w:rPr>
                <w:rFonts w:ascii="Times New Roman" w:hAnsi="Times New Roman" w:cs="Times New Roman"/>
              </w:rPr>
              <w:t>Ситуации</w:t>
            </w:r>
            <w:r w:rsidRPr="00884B3E">
              <w:rPr>
                <w:rFonts w:ascii="Times New Roman" w:hAnsi="Times New Roman" w:cs="Times New Roman"/>
              </w:rPr>
              <w:t xml:space="preserve"> месяца</w:t>
            </w:r>
          </w:p>
          <w:p w:rsidR="0024494B" w:rsidRDefault="0024494B" w:rsidP="002449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волонтеры</w:t>
            </w:r>
          </w:p>
          <w:p w:rsidR="00185269" w:rsidRPr="00884B3E" w:rsidRDefault="0024494B" w:rsidP="002449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884B3E" w:rsidRDefault="00243F53" w:rsidP="00FA48D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правил жизни в группе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713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ситуации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интеллектуально-творческое развитие, развитие социальных компетенций (умение вступать в обсуждение,  задавать вопросы, проявлять инициативу и др.)</w:t>
            </w:r>
          </w:p>
        </w:tc>
      </w:tr>
      <w:tr w:rsidR="00185269" w:rsidRPr="00871602" w:rsidTr="00A903C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41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713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4494B" w:rsidRDefault="00185269" w:rsidP="00713A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18406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Анкета для родителей «Социально-коммуникативное развитие детей дошкольного </w:t>
            </w:r>
            <w:r w:rsidRPr="0018406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возраста»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884B3E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3377F">
              <w:rPr>
                <w:rFonts w:ascii="Times New Roman" w:hAnsi="Times New Roman" w:cs="Times New Roman"/>
              </w:rPr>
              <w:t>ыявление отношения родителей к развитию социальных навыков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713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5B0F2C" w:rsidRDefault="0024494B" w:rsidP="005B0F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="0018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269" w:rsidRPr="005B0F2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«Мама – первое слово, важное слово в каждой судьбе»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(22</w:t>
            </w:r>
            <w:r w:rsidR="001852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.11)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494B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E97">
              <w:rPr>
                <w:rFonts w:ascii="Times New Roman" w:hAnsi="Times New Roman" w:cs="Times New Roman"/>
              </w:rPr>
              <w:t>Опыт семейного воспитания</w:t>
            </w:r>
            <w:r>
              <w:rPr>
                <w:rFonts w:ascii="Times New Roman" w:hAnsi="Times New Roman" w:cs="Times New Roman"/>
              </w:rPr>
              <w:t xml:space="preserve"> по социализации</w:t>
            </w:r>
          </w:p>
          <w:p w:rsidR="00185269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5269" w:rsidRPr="00871602" w:rsidTr="00333A93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333A93" w:rsidRDefault="00185269" w:rsidP="0071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85269" w:rsidRPr="00871602" w:rsidTr="00333A93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494B" w:rsidP="00F4573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«Социальная акция</w:t>
            </w:r>
            <w:r w:rsidR="001852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современных технологий в работе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24494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по технологии «</w:t>
            </w:r>
            <w:r w:rsidR="0024494B">
              <w:rPr>
                <w:rFonts w:ascii="Times New Roman" w:hAnsi="Times New Roman" w:cs="Times New Roman"/>
              </w:rPr>
              <w:t>Утренний и вечерний круг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B276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  <w:r w:rsidR="00243F53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4573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 по использованию в педагогической деятельности технологий социализации дошкольников.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 целью обсуждения идей, методов и средств их воплощения по  «Ситуации месяца».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E75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«Ситуация месяца – рождественский подарок»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B276C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13FF">
              <w:rPr>
                <w:rFonts w:ascii="Times New Roman" w:hAnsi="Times New Roman" w:cs="Times New Roman"/>
              </w:rPr>
              <w:t xml:space="preserve">Отчет об инновационной деятельности с указанием направлений работы и результатами.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B276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уровня</w:t>
            </w:r>
            <w:r w:rsidRPr="004213FF">
              <w:rPr>
                <w:rFonts w:ascii="Times New Roman" w:hAnsi="Times New Roman" w:cs="Times New Roman"/>
              </w:rPr>
              <w:t xml:space="preserve"> эффективности </w:t>
            </w:r>
            <w:r>
              <w:rPr>
                <w:rFonts w:ascii="Times New Roman" w:hAnsi="Times New Roman" w:cs="Times New Roman"/>
              </w:rPr>
              <w:t xml:space="preserve">педагогических воздействий 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8052E7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0E3E8F" w:rsidRDefault="00B276C3" w:rsidP="00B276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Разработка технологической карты «Социальная акция»</w:t>
            </w:r>
            <w:r w:rsidR="008052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0E3E8F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ED6072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 по использованию в педагогической деятельности технологий социализации дошкольников.</w:t>
            </w:r>
          </w:p>
        </w:tc>
      </w:tr>
      <w:tr w:rsidR="00185269" w:rsidRPr="00871602" w:rsidTr="00915CA2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915CA2" w:rsidRDefault="00185269" w:rsidP="00D3192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B276C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276C3" w:rsidRDefault="00B276C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276C3" w:rsidRDefault="00B276C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B276C3" w:rsidRDefault="00B276C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*Ситуация месяца </w:t>
            </w:r>
          </w:p>
          <w:p w:rsidR="00B276C3" w:rsidRDefault="00B276C3" w:rsidP="0003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Социальная акция </w:t>
            </w:r>
          </w:p>
          <w:p w:rsidR="00B276C3" w:rsidRDefault="00B276C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*Круги рефлексии</w:t>
            </w:r>
          </w:p>
          <w:p w:rsidR="00B276C3" w:rsidRDefault="00B276C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*Дети-волонтеры (продолжаем)</w:t>
            </w:r>
          </w:p>
          <w:p w:rsidR="00B276C3" w:rsidRDefault="00B276C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*День выбора (продолжаем) </w:t>
            </w:r>
          </w:p>
          <w:p w:rsidR="00B276C3" w:rsidRDefault="00B276C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276C3" w:rsidRDefault="00B276C3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Социальная акция Круги рефлексии </w:t>
            </w:r>
            <w:r>
              <w:rPr>
                <w:rFonts w:ascii="Times New Roman" w:hAnsi="Times New Roman" w:cs="Times New Roman"/>
              </w:rPr>
              <w:t>Ситуации</w:t>
            </w:r>
            <w:r w:rsidRPr="00884B3E">
              <w:rPr>
                <w:rFonts w:ascii="Times New Roman" w:hAnsi="Times New Roman" w:cs="Times New Roman"/>
              </w:rPr>
              <w:t xml:space="preserve"> месяца</w:t>
            </w:r>
          </w:p>
          <w:p w:rsidR="00B276C3" w:rsidRDefault="00B276C3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волонтеры</w:t>
            </w:r>
          </w:p>
          <w:p w:rsidR="00B276C3" w:rsidRPr="00884B3E" w:rsidRDefault="00B276C3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276C3" w:rsidRPr="00F26080" w:rsidRDefault="00B276C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276C3" w:rsidRPr="00F26080" w:rsidRDefault="00B276C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B276C3" w:rsidRDefault="00B276C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саморегуляцииповедения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B27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 с сотрудниками</w:t>
            </w:r>
          </w:p>
          <w:p w:rsidR="00185269" w:rsidRDefault="00185269" w:rsidP="00B27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--Ваши семейные традиции на Новый год?</w:t>
            </w:r>
          </w:p>
          <w:p w:rsidR="00185269" w:rsidRDefault="00185269" w:rsidP="00B27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вы видели деда Мороза?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развитие навыков общения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B276C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технологии «Дети - волонтеры</w:t>
            </w:r>
            <w:r w:rsidR="001852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Активность в группе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C690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между собой, развитие навыков общения</w:t>
            </w:r>
          </w:p>
        </w:tc>
      </w:tr>
      <w:tr w:rsidR="00243F5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правилами группы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Активность в группе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FC690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между собой, развитие навыков общения</w:t>
            </w:r>
          </w:p>
        </w:tc>
      </w:tr>
      <w:tr w:rsidR="00185269" w:rsidRPr="00871602" w:rsidTr="00915CA2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915CA2" w:rsidRDefault="00185269" w:rsidP="00D3192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B27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Разработка и распрост</w:t>
            </w:r>
            <w:r>
              <w:rPr>
                <w:rFonts w:ascii="Times New Roman" w:hAnsi="Times New Roman" w:cs="Times New Roman"/>
              </w:rPr>
              <w:t>ранение информационных памяток:</w:t>
            </w:r>
          </w:p>
          <w:p w:rsidR="00185269" w:rsidRDefault="00185269" w:rsidP="00B27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развить самостоятельность</w:t>
            </w:r>
          </w:p>
          <w:p w:rsidR="00185269" w:rsidRDefault="00185269" w:rsidP="00B27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похвалить ребенка и воздействовать на его самооценку</w:t>
            </w:r>
          </w:p>
          <w:p w:rsidR="00185269" w:rsidRDefault="00185269" w:rsidP="00B276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«Технологии эффективной социализации в детском саду и начальной школе» под ред. Н.П.Гришаевой»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информационных буклетов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884B3E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буклеты, информация в разделе «Инновационная деятельность».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6E47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5269" w:rsidRPr="00871602" w:rsidTr="0088213B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88213B" w:rsidRDefault="00185269" w:rsidP="00D3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85269" w:rsidRPr="00871602" w:rsidTr="0088213B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B2415" w:rsidRDefault="00CE1B73" w:rsidP="002B24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тренингов «Р</w:t>
            </w:r>
            <w:r w:rsidR="00185269" w:rsidRPr="002B2415">
              <w:rPr>
                <w:rFonts w:ascii="Times New Roman" w:hAnsi="Times New Roman" w:cs="Times New Roman"/>
              </w:rPr>
              <w:t xml:space="preserve">азвивающее общение» по книге Адель Фабер, </w:t>
            </w:r>
            <w:proofErr w:type="spellStart"/>
            <w:r w:rsidR="00185269" w:rsidRPr="002B2415">
              <w:rPr>
                <w:rFonts w:ascii="Times New Roman" w:hAnsi="Times New Roman" w:cs="Times New Roman"/>
              </w:rPr>
              <w:t>Элейн</w:t>
            </w:r>
            <w:proofErr w:type="spellEnd"/>
            <w:r w:rsidR="00185269" w:rsidRPr="002B2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5269" w:rsidRPr="002B2415">
              <w:rPr>
                <w:rFonts w:ascii="Times New Roman" w:hAnsi="Times New Roman" w:cs="Times New Roman"/>
              </w:rPr>
              <w:t>Мазлиш</w:t>
            </w:r>
            <w:proofErr w:type="spellEnd"/>
            <w:r w:rsidR="00185269" w:rsidRPr="002B2415">
              <w:rPr>
                <w:rFonts w:ascii="Times New Roman" w:hAnsi="Times New Roman" w:cs="Times New Roman"/>
              </w:rPr>
              <w:t xml:space="preserve"> «Как говорить, чтобы дети слушали, и как </w:t>
            </w:r>
            <w:r w:rsidR="00185269" w:rsidRPr="002B2415">
              <w:rPr>
                <w:rFonts w:ascii="Times New Roman" w:hAnsi="Times New Roman" w:cs="Times New Roman"/>
              </w:rPr>
              <w:lastRenderedPageBreak/>
              <w:t>слушать, чтобы дети говорили»</w:t>
            </w:r>
          </w:p>
          <w:p w:rsidR="00185269" w:rsidRPr="002B2415" w:rsidRDefault="00185269" w:rsidP="002B24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  № </w:t>
            </w:r>
            <w:r w:rsidR="008816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Принятие чувств ребенка. Типичные ошибки, допускаемые взрослыми при общении с детьми.</w:t>
            </w:r>
          </w:p>
          <w:p w:rsidR="00185269" w:rsidRDefault="00185269" w:rsidP="002B24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>Литература: Литература: «Технологии эффективной социализации в детском саду и начальной школе» под ред. Н.П.Гриша</w:t>
            </w:r>
            <w:r>
              <w:rPr>
                <w:rFonts w:ascii="Times New Roman" w:hAnsi="Times New Roman" w:cs="Times New Roman"/>
              </w:rPr>
              <w:t>евой» стр.125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CE1B73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</w:rPr>
              <w:t>воспиатель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процесса развивающего общения с </w:t>
            </w:r>
            <w:r>
              <w:rPr>
                <w:rFonts w:ascii="Times New Roman" w:hAnsi="Times New Roman" w:cs="Times New Roman"/>
              </w:rPr>
              <w:lastRenderedPageBreak/>
              <w:t>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 целью обсуждения идей, методов и средств их воплощения по  «Ситуации месяца».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E75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«Ситуация месяца – мальчики и девочки»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«Совершенствование психологической компетентности педагогов как фактор повышения качества дошкольного образования.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заведующий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B2415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гибкости ума, креативности,  помощь в преодолении творческого кризиса, помощь в правильном принятии решения и др.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31F89">
              <w:rPr>
                <w:rFonts w:ascii="Times New Roman" w:hAnsi="Times New Roman" w:cs="Times New Roman"/>
              </w:rPr>
              <w:t xml:space="preserve">Создание банка видео </w:t>
            </w:r>
            <w:r>
              <w:rPr>
                <w:rFonts w:ascii="Times New Roman" w:hAnsi="Times New Roman" w:cs="Times New Roman"/>
              </w:rPr>
              <w:t>и мультимедийных презентаций</w:t>
            </w:r>
            <w:r w:rsidRPr="00B31F89">
              <w:rPr>
                <w:rFonts w:ascii="Times New Roman" w:hAnsi="Times New Roman" w:cs="Times New Roman"/>
              </w:rPr>
              <w:t xml:space="preserve">, досуговых мероприятий и т.д.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сборника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педагоги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интерактивного материала, </w:t>
            </w:r>
            <w:proofErr w:type="spellStart"/>
            <w:r>
              <w:rPr>
                <w:rFonts w:ascii="Times New Roman" w:hAnsi="Times New Roman" w:cs="Times New Roman"/>
              </w:rPr>
              <w:t>видеосборник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8052E7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0E3E8F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конспектов ОД ОС Открытие нового знания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0E3E8F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ED6072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конспекты ОД ОС Открытие нового знания</w:t>
            </w:r>
          </w:p>
        </w:tc>
      </w:tr>
      <w:tr w:rsidR="00185269" w:rsidRPr="00871602" w:rsidTr="00081AF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81AF1" w:rsidRDefault="00185269" w:rsidP="00D3192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CE1B7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Default="00CE1B73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*Ситуация месяца </w:t>
            </w:r>
          </w:p>
          <w:p w:rsidR="00CE1B73" w:rsidRDefault="00CE1B73" w:rsidP="0003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Социальная акция 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*Круги рефлексии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*Дети-волонтеры (продолжаем)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*День выбора (продолжаем) 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Default="00CE1B73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lastRenderedPageBreak/>
              <w:t xml:space="preserve">Социальная акция Круги рефлексии </w:t>
            </w:r>
            <w:r>
              <w:rPr>
                <w:rFonts w:ascii="Times New Roman" w:hAnsi="Times New Roman" w:cs="Times New Roman"/>
              </w:rPr>
              <w:t>Ситуации</w:t>
            </w:r>
            <w:r w:rsidRPr="00884B3E">
              <w:rPr>
                <w:rFonts w:ascii="Times New Roman" w:hAnsi="Times New Roman" w:cs="Times New Roman"/>
              </w:rPr>
              <w:t xml:space="preserve"> месяца</w:t>
            </w:r>
          </w:p>
          <w:p w:rsidR="00CE1B73" w:rsidRDefault="00CE1B73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волонтеры</w:t>
            </w:r>
          </w:p>
          <w:p w:rsidR="00CE1B73" w:rsidRPr="00884B3E" w:rsidRDefault="00CE1B73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Pr="00F26080" w:rsidRDefault="00CE1B73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Pr="00F26080" w:rsidRDefault="00CE1B73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Default="00CE1B73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«Ситуация месяца - </w:t>
            </w:r>
            <w:r w:rsidRPr="00D833B3">
              <w:rPr>
                <w:rFonts w:ascii="Times New Roman" w:hAnsi="Times New Roman" w:cs="Times New Roman"/>
              </w:rPr>
              <w:t>мальчики и девочки»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881688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Круги рефлексии 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 мальчик отличается от девочки?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-какова роль мамы и папы в семье?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такое этикет?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-отличаются ли правила этикета для мальчиков от правил для девочек и чем?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добрые поступки совершают мальчики по отношению к девочкам?</w:t>
            </w:r>
          </w:p>
          <w:p w:rsidR="00185269" w:rsidRPr="00884B3E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добрые поступки совершают девочки по отношению к мальчикам?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4750">
              <w:rPr>
                <w:rFonts w:ascii="Times New Roman" w:hAnsi="Times New Roman" w:cs="Times New Roman"/>
              </w:rPr>
              <w:t>Круги рефлексии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развитие навыков общения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881688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 педагогические ситуации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-девочке не хватило стула на музыкальном занятии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-однажды мама заболела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 педагогические ситуации</w:t>
            </w:r>
          </w:p>
          <w:p w:rsidR="00185269" w:rsidRPr="007B4750" w:rsidRDefault="00185269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развитие навыков общения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CE1B73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Ситуации месяца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6900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900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9008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ED6072" w:rsidRDefault="006A3D66" w:rsidP="00CE1B7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к</w:t>
            </w:r>
            <w:r w:rsidR="00CE1B73">
              <w:rPr>
                <w:rFonts w:ascii="Times New Roman" w:hAnsi="Times New Roman" w:cs="Times New Roman"/>
              </w:rPr>
              <w:t>онспекты мероприятия</w:t>
            </w:r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7407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как форма социализации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компетенции родителей в вопросах социализации детей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родителей об эффективности использования ТЭС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- интервью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результатах использования в работе с детьми ТЭС</w:t>
            </w:r>
          </w:p>
        </w:tc>
      </w:tr>
      <w:tr w:rsidR="006A3D66" w:rsidRPr="00871602" w:rsidTr="0088213B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213B" w:rsidRDefault="006A3D66" w:rsidP="00740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A3D66" w:rsidRPr="00871602" w:rsidTr="0088213B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CE1B73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практика, проведения круга рефлексии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методическое сопровождение членов педагогического коллектива.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CE1B73" w:rsidRDefault="00CE1B73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185269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событие в детском саду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ДОУ, </w:t>
            </w:r>
            <w:r>
              <w:rPr>
                <w:rFonts w:ascii="Times New Roman" w:hAnsi="Times New Roman" w:cs="Times New Roman"/>
              </w:rPr>
              <w:lastRenderedPageBreak/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и методическое сопровождение членов педагогического </w:t>
            </w:r>
            <w:r>
              <w:rPr>
                <w:rFonts w:ascii="Times New Roman" w:hAnsi="Times New Roman" w:cs="Times New Roman"/>
              </w:rPr>
              <w:lastRenderedPageBreak/>
              <w:t>коллектива.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185269" w:rsidRDefault="00CE1B73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7407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CE1B7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Default="00CE1B73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*Ситуация месяца </w:t>
            </w:r>
          </w:p>
          <w:p w:rsidR="00CE1B73" w:rsidRDefault="00CE1B73" w:rsidP="0003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Социальная акция 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*Круги рефлексии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*Дети-волонтеры (продолжаем)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*День выбора (продолжаем) </w:t>
            </w:r>
          </w:p>
          <w:p w:rsidR="00CE1B73" w:rsidRDefault="00CE1B73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Default="00CE1B73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Социальная акция Круги рефлексии </w:t>
            </w:r>
            <w:r>
              <w:rPr>
                <w:rFonts w:ascii="Times New Roman" w:hAnsi="Times New Roman" w:cs="Times New Roman"/>
              </w:rPr>
              <w:t>Ситуации</w:t>
            </w:r>
            <w:r w:rsidRPr="00884B3E">
              <w:rPr>
                <w:rFonts w:ascii="Times New Roman" w:hAnsi="Times New Roman" w:cs="Times New Roman"/>
              </w:rPr>
              <w:t xml:space="preserve"> месяца</w:t>
            </w:r>
          </w:p>
          <w:p w:rsidR="00CE1B73" w:rsidRDefault="00CE1B73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волонтеры</w:t>
            </w:r>
          </w:p>
          <w:p w:rsidR="00CE1B73" w:rsidRPr="00884B3E" w:rsidRDefault="00CE1B73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Pr="00F26080" w:rsidRDefault="00CE1B73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Pr="00F26080" w:rsidRDefault="00CE1B73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1B73" w:rsidRDefault="00CE1B73" w:rsidP="00D13A7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интеллектуально-творческое развитие, развитие социальных компетенций.</w:t>
            </w:r>
          </w:p>
          <w:p w:rsidR="00CE1B73" w:rsidRDefault="00CE1B73" w:rsidP="00D13A7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Разработка технологической карты  «Ситуация месяца – моя семья,  мои корни</w:t>
            </w:r>
            <w:r w:rsidRPr="00D833B3">
              <w:rPr>
                <w:rFonts w:ascii="Times New Roman" w:hAnsi="Times New Roman" w:cs="Times New Roman"/>
              </w:rPr>
              <w:t>»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4B3E" w:rsidRDefault="00CE1B73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  «Моя семья</w:t>
            </w:r>
            <w:r w:rsidR="006A3D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CE1B73" w:rsidP="00C27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E1B7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</w:t>
            </w:r>
          </w:p>
        </w:tc>
      </w:tr>
      <w:tr w:rsidR="001725E2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по Дети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олонтеры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Pr="000E3E8F" w:rsidRDefault="001725E2" w:rsidP="00030F7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030F7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030F7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Pr="00ED6072" w:rsidRDefault="001725E2" w:rsidP="00030F7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конспекты мероприятия</w:t>
            </w:r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623AD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открытых дверей с целью знакомства с технологиями.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участники образовательных отношений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725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родителей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основах </w:t>
            </w:r>
            <w:r w:rsidR="001725E2">
              <w:rPr>
                <w:rFonts w:ascii="Times New Roman" w:hAnsi="Times New Roman" w:cs="Times New Roman"/>
              </w:rPr>
              <w:t>инновационных технологиях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6319E">
              <w:rPr>
                <w:rFonts w:ascii="Times New Roman" w:hAnsi="Times New Roman" w:cs="Times New Roman"/>
              </w:rPr>
              <w:t>Лента времени</w:t>
            </w:r>
          </w:p>
          <w:p w:rsidR="006A3D66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6319E">
              <w:rPr>
                <w:rFonts w:ascii="Times New Roman" w:hAnsi="Times New Roman" w:cs="Times New Roman"/>
              </w:rPr>
              <w:t>-Родители в детском саду и их дети сегодня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6319E">
              <w:rPr>
                <w:rFonts w:ascii="Times New Roman" w:hAnsi="Times New Roman" w:cs="Times New Roman"/>
              </w:rPr>
              <w:t>Лента времени</w:t>
            </w:r>
          </w:p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интеллектуально-творческое развитие, развитие социальных компетенций (умение вступать в обсуждение,  задавать вопросы, проявлять инициативу и др.)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97697">
              <w:rPr>
                <w:rFonts w:ascii="Times New Roman" w:hAnsi="Times New Roman" w:cs="Times New Roman"/>
              </w:rPr>
              <w:t>Встречи с интересн</w:t>
            </w:r>
            <w:r>
              <w:rPr>
                <w:rFonts w:ascii="Times New Roman" w:hAnsi="Times New Roman" w:cs="Times New Roman"/>
              </w:rPr>
              <w:t>ыми людьми – профессии наших пап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интеллектуально-творческое развитие, развитие социальных компетенций (умение слушать,  вступать в обсуждение,  задавать вопросы, проявлять инициативу и др.)</w:t>
            </w:r>
          </w:p>
        </w:tc>
      </w:tr>
      <w:tr w:rsidR="006A3D66" w:rsidRPr="00871602" w:rsidTr="004139A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4139A1" w:rsidRDefault="006A3D66" w:rsidP="006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A3D66" w:rsidRPr="00871602" w:rsidTr="004139A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2B2415" w:rsidRDefault="001725E2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тренингов </w:t>
            </w:r>
            <w:r w:rsidR="006A3D66" w:rsidRPr="002B2415">
              <w:rPr>
                <w:rFonts w:ascii="Times New Roman" w:hAnsi="Times New Roman" w:cs="Times New Roman"/>
              </w:rPr>
              <w:t xml:space="preserve">по книге Адель Фабер, </w:t>
            </w:r>
            <w:proofErr w:type="spellStart"/>
            <w:r w:rsidR="006A3D66" w:rsidRPr="002B2415">
              <w:rPr>
                <w:rFonts w:ascii="Times New Roman" w:hAnsi="Times New Roman" w:cs="Times New Roman"/>
              </w:rPr>
              <w:t>Элейн</w:t>
            </w:r>
            <w:proofErr w:type="spellEnd"/>
            <w:r w:rsidR="006A3D66" w:rsidRPr="002B2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3D66" w:rsidRPr="002B2415">
              <w:rPr>
                <w:rFonts w:ascii="Times New Roman" w:hAnsi="Times New Roman" w:cs="Times New Roman"/>
              </w:rPr>
              <w:t>Мазлиш</w:t>
            </w:r>
            <w:proofErr w:type="spellEnd"/>
            <w:r w:rsidR="006A3D66" w:rsidRPr="002B2415">
              <w:rPr>
                <w:rFonts w:ascii="Times New Roman" w:hAnsi="Times New Roman" w:cs="Times New Roman"/>
              </w:rPr>
              <w:t xml:space="preserve"> «Как говорить, чтобы дети слушали, и как слушать, чтобы дети говорили»</w:t>
            </w:r>
          </w:p>
          <w:p w:rsidR="006A3D66" w:rsidRPr="002B2415" w:rsidRDefault="006A3D66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 № 5 Похвала и самооценка</w:t>
            </w:r>
          </w:p>
          <w:p w:rsidR="006A3D66" w:rsidRDefault="006A3D66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>Литература: Литература: «Технологии эффективной социализации в детском саду и начальной школе» под ред. Н.П.Гриша</w:t>
            </w:r>
            <w:r>
              <w:rPr>
                <w:rFonts w:ascii="Times New Roman" w:hAnsi="Times New Roman" w:cs="Times New Roman"/>
              </w:rPr>
              <w:t>евой» стр.134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процесса развивающего общения с детьми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  <w:p w:rsidR="006A3D66" w:rsidRPr="002B2415" w:rsidRDefault="006A3D66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Круги рефлексии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-класс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D01C2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использования ТЭС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школе готов?»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ED6072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использования ТЭС</w:t>
            </w:r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623AD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725E2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Внедрение в образовательный процесс МДОУ инновационных методов </w:t>
            </w:r>
            <w:r w:rsidRPr="00884B3E">
              <w:rPr>
                <w:rFonts w:ascii="Times New Roman" w:hAnsi="Times New Roman" w:cs="Times New Roman"/>
              </w:rPr>
              <w:lastRenderedPageBreak/>
              <w:t>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*Ситуация месяца </w:t>
            </w:r>
          </w:p>
          <w:p w:rsidR="001725E2" w:rsidRDefault="001725E2" w:rsidP="0003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Социальная акция 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*Круги рефлексии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*Дети-волонтеры (продолжаем)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*День выбора (продолжаем) 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lastRenderedPageBreak/>
              <w:t xml:space="preserve">Социальная акция Круги рефлексии </w:t>
            </w:r>
            <w:r>
              <w:rPr>
                <w:rFonts w:ascii="Times New Roman" w:hAnsi="Times New Roman" w:cs="Times New Roman"/>
              </w:rPr>
              <w:t>Ситуации</w:t>
            </w:r>
            <w:r w:rsidRPr="00884B3E">
              <w:rPr>
                <w:rFonts w:ascii="Times New Roman" w:hAnsi="Times New Roman" w:cs="Times New Roman"/>
              </w:rPr>
              <w:t xml:space="preserve"> месяца</w:t>
            </w:r>
          </w:p>
          <w:p w:rsidR="001725E2" w:rsidRDefault="001725E2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волонтеры</w:t>
            </w:r>
          </w:p>
          <w:p w:rsidR="001725E2" w:rsidRPr="00884B3E" w:rsidRDefault="001725E2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Pr="00F26080" w:rsidRDefault="001725E2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Pr="00F26080" w:rsidRDefault="001725E2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4B3E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правилами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88168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147CE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Информационно-мотивационная работа, связанная с ознакомлением родительской общественности с ходом инновационной работы.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собрания, консультации, пополнение информации на сайте ДОУ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группа, заведующий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положительного имиджа ДОУ. Активное включение родителей в образовательную деятельность.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газеты «Семья - это самое важное, что  есть в жизни»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E97">
              <w:rPr>
                <w:rFonts w:ascii="Times New Roman" w:hAnsi="Times New Roman" w:cs="Times New Roman"/>
              </w:rPr>
              <w:t>Опыт семейного воспитания</w:t>
            </w:r>
            <w:r>
              <w:rPr>
                <w:rFonts w:ascii="Times New Roman" w:hAnsi="Times New Roman" w:cs="Times New Roman"/>
              </w:rPr>
              <w:t xml:space="preserve"> по социализации</w:t>
            </w:r>
          </w:p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интересными людьми – профессии наших мам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интеллектуально-творческое развитие, развитие социальных компетенций (умение слушать,  вступать в обсуждение,  задавать вопросы, проявлять инициативу и др.)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школе готов?»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родителей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ТЭС  детей</w:t>
            </w:r>
          </w:p>
        </w:tc>
      </w:tr>
      <w:tr w:rsidR="006A3D66" w:rsidRPr="00871602" w:rsidTr="00F30569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30569" w:rsidRDefault="006A3D66" w:rsidP="0014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A3D66" w:rsidRPr="00871602" w:rsidTr="00F30569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2B2415" w:rsidRDefault="006A3D66" w:rsidP="00622F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 xml:space="preserve">Серия тренингов по книге Адель Фабер, </w:t>
            </w:r>
            <w:proofErr w:type="spellStart"/>
            <w:r w:rsidRPr="002B2415">
              <w:rPr>
                <w:rFonts w:ascii="Times New Roman" w:hAnsi="Times New Roman" w:cs="Times New Roman"/>
              </w:rPr>
              <w:t>Элейн</w:t>
            </w:r>
            <w:proofErr w:type="spellEnd"/>
            <w:r w:rsidRPr="002B2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415">
              <w:rPr>
                <w:rFonts w:ascii="Times New Roman" w:hAnsi="Times New Roman" w:cs="Times New Roman"/>
              </w:rPr>
              <w:t>Мазлиш</w:t>
            </w:r>
            <w:proofErr w:type="spellEnd"/>
            <w:r w:rsidRPr="002B2415">
              <w:rPr>
                <w:rFonts w:ascii="Times New Roman" w:hAnsi="Times New Roman" w:cs="Times New Roman"/>
              </w:rPr>
              <w:t xml:space="preserve"> «Как говорить, чтобы дети слушали, и как слушать, чтобы дети говорили»</w:t>
            </w:r>
          </w:p>
          <w:p w:rsidR="006A3D66" w:rsidRPr="002B2415" w:rsidRDefault="006A3D66" w:rsidP="00622F1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 № 6 Развитие самостоятельности</w:t>
            </w:r>
          </w:p>
          <w:p w:rsidR="006A3D66" w:rsidRPr="00EA4AD3" w:rsidRDefault="006A3D66" w:rsidP="00622F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>Литература: Литература: «Технологии эффективной социализации в детском саду и начальной школе» под ред. Н.П.Гриша</w:t>
            </w:r>
            <w:r>
              <w:rPr>
                <w:rFonts w:ascii="Times New Roman" w:hAnsi="Times New Roman" w:cs="Times New Roman"/>
              </w:rPr>
              <w:t>евой» стр.143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процесса развивающего общения с детьми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игровой деятельности в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2F1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08015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знаний педагогов о развитии социальных компетенций детей в процессе игр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1725E2">
              <w:rPr>
                <w:rFonts w:ascii="Times New Roman" w:hAnsi="Times New Roman" w:cs="Times New Roman"/>
              </w:rPr>
              <w:t>зработать конспект Ситуации месяца</w:t>
            </w:r>
            <w:r>
              <w:rPr>
                <w:rFonts w:ascii="Times New Roman" w:hAnsi="Times New Roman" w:cs="Times New Roman"/>
              </w:rPr>
              <w:t xml:space="preserve"> «Мы дети Галактики»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конспект</w:t>
            </w:r>
          </w:p>
        </w:tc>
      </w:tr>
      <w:tr w:rsidR="006A3D66" w:rsidRPr="00871602" w:rsidTr="008D5507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D5507" w:rsidRDefault="006A3D66" w:rsidP="00147CE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725E2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*Ситуация месяца </w:t>
            </w:r>
          </w:p>
          <w:p w:rsidR="001725E2" w:rsidRDefault="001725E2" w:rsidP="0003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Социальная акция 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*Круги рефлексии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*Дети-волонтеры (продолжаем)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*День выбора (продолжаем) 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Социальная акция Круги рефлексии </w:t>
            </w:r>
            <w:r>
              <w:rPr>
                <w:rFonts w:ascii="Times New Roman" w:hAnsi="Times New Roman" w:cs="Times New Roman"/>
              </w:rPr>
              <w:t>Ситуации</w:t>
            </w:r>
            <w:r w:rsidRPr="00884B3E">
              <w:rPr>
                <w:rFonts w:ascii="Times New Roman" w:hAnsi="Times New Roman" w:cs="Times New Roman"/>
              </w:rPr>
              <w:t xml:space="preserve"> месяца</w:t>
            </w:r>
          </w:p>
          <w:p w:rsidR="001725E2" w:rsidRDefault="001725E2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волонтеры</w:t>
            </w:r>
          </w:p>
          <w:p w:rsidR="001725E2" w:rsidRPr="00884B3E" w:rsidRDefault="001725E2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Pr="00F26080" w:rsidRDefault="001725E2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Pr="00F26080" w:rsidRDefault="001725E2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развитие социальных компетенций (умение вступать в обсуждение,  задавать вопросы, проявлять инициативу и др.)</w:t>
            </w:r>
          </w:p>
        </w:tc>
      </w:tr>
      <w:tr w:rsidR="006A3D66" w:rsidRPr="00871602" w:rsidTr="008D5507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D5507" w:rsidRDefault="006A3D66" w:rsidP="00A24F6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41C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Разработка и распрост</w:t>
            </w:r>
            <w:r>
              <w:rPr>
                <w:rFonts w:ascii="Times New Roman" w:hAnsi="Times New Roman" w:cs="Times New Roman"/>
              </w:rPr>
              <w:t>ранение информационных памяток:</w:t>
            </w:r>
          </w:p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-Заменим наказание</w:t>
            </w:r>
          </w:p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научить детей общаться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информационных буклетов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4B3E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буклеты, информация в разделе «Инновационная деятельность».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инновационной деятельности с указанием направлений работы и результатами.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собрания, сайт ДОУ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воспитатели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6A3D66" w:rsidRPr="00871602" w:rsidTr="00F30569">
        <w:trPr>
          <w:trHeight w:val="584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30569" w:rsidRDefault="006A3D66" w:rsidP="00A2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МАЙ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30569" w:rsidRDefault="006A3D66" w:rsidP="00A24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D66" w:rsidRPr="00871602" w:rsidTr="00F30569">
        <w:trPr>
          <w:trHeight w:val="584"/>
        </w:trPr>
        <w:tc>
          <w:tcPr>
            <w:tcW w:w="1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                                               РАБОТА С ПЕДАГОГАМИ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30569" w:rsidRDefault="006A3D66" w:rsidP="00A24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пакета учебно-методической документации по реализации технологии.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тематического планирования, конспектов, сценариев по технологиям. Создание банка видео и мультимедийных презентаций мероприятий.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педагогических технологий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педагогических технологий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213B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 уровень профессиональной компетентности педагогов.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«Эффективность влияния инновационной деятельности на педагогический процесс» (автор Т.И. Софронова)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Определена степень влияния инновационной деятельности на организацию и построение  учебно-воспитательной деятельности в ДОУ.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 Уровень педагогической рефлексии» (автор Т.И. Софронова)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 уровень профессионально-личностной рефлексии в режиме инновационной деятельности.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итогов, отчеты о проделанной работе.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отчетных документов об итогах инновационной площадки.</w:t>
            </w:r>
          </w:p>
        </w:tc>
      </w:tr>
      <w:tr w:rsidR="006A3D66" w:rsidRPr="00871602" w:rsidTr="008D5507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D5507" w:rsidRDefault="006A3D66" w:rsidP="002F22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725E2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*Ситуация месяца </w:t>
            </w:r>
          </w:p>
          <w:p w:rsidR="001725E2" w:rsidRDefault="001725E2" w:rsidP="0003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Социальная акция 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*Круги рефлексии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*Дети-волонтеры (продолжаем)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*День выбора (продолжаем) </w:t>
            </w:r>
          </w:p>
          <w:p w:rsidR="001725E2" w:rsidRDefault="001725E2" w:rsidP="00030F7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lastRenderedPageBreak/>
              <w:t xml:space="preserve">Социальная акция Круги рефлексии </w:t>
            </w:r>
            <w:r>
              <w:rPr>
                <w:rFonts w:ascii="Times New Roman" w:hAnsi="Times New Roman" w:cs="Times New Roman"/>
              </w:rPr>
              <w:t>Ситуации</w:t>
            </w:r>
            <w:r w:rsidRPr="00884B3E">
              <w:rPr>
                <w:rFonts w:ascii="Times New Roman" w:hAnsi="Times New Roman" w:cs="Times New Roman"/>
              </w:rPr>
              <w:t xml:space="preserve"> месяца</w:t>
            </w:r>
          </w:p>
          <w:p w:rsidR="001725E2" w:rsidRDefault="001725E2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волонтеры</w:t>
            </w:r>
          </w:p>
          <w:p w:rsidR="001725E2" w:rsidRPr="00884B3E" w:rsidRDefault="001725E2" w:rsidP="00030F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выбора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Pr="00F26080" w:rsidRDefault="001725E2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Pr="00F26080" w:rsidRDefault="001725E2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725E2" w:rsidRDefault="001725E2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развитие социальных компетенций (умение вступать в обсуждение,  задавать вопросы, проявлять инициативу и др.)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мониторинг количественных и качественных показателей, характеризующих эффективность реализации форм и методов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>, социализации детей, их эмоционального благополучия.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показателей комфортности детей в образовательном пространстве.</w:t>
            </w:r>
          </w:p>
        </w:tc>
      </w:tr>
      <w:tr w:rsidR="006A3D66" w:rsidRPr="00871602" w:rsidTr="008D5507">
        <w:trPr>
          <w:trHeight w:val="584"/>
        </w:trPr>
        <w:tc>
          <w:tcPr>
            <w:tcW w:w="1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  <w:p w:rsidR="006A3D66" w:rsidRPr="008D5507" w:rsidRDefault="006A3D66" w:rsidP="002F22F1">
            <w:pPr>
              <w:jc w:val="center"/>
            </w:pP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сказки в социально – коммуникативном развитии ребенка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557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родителей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социализации детей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«Итоги года. Родители.»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отношения родителей к инновационной работе в МДОУ. Повышен показатель удовлетворенности родителей качеством образовательной деятельности ДОУ.</w:t>
            </w:r>
          </w:p>
        </w:tc>
      </w:tr>
    </w:tbl>
    <w:p w:rsidR="006C1DB1" w:rsidRDefault="006C1DB1"/>
    <w:p w:rsidR="00D80D53" w:rsidRDefault="00D80D53">
      <w:pPr>
        <w:rPr>
          <w:rFonts w:ascii="Times New Roman" w:hAnsi="Times New Roman" w:cs="Times New Roman"/>
          <w:b/>
          <w:sz w:val="28"/>
          <w:szCs w:val="28"/>
        </w:rPr>
      </w:pPr>
      <w:r w:rsidRPr="00D80D53">
        <w:rPr>
          <w:rFonts w:ascii="Times New Roman" w:hAnsi="Times New Roman" w:cs="Times New Roman"/>
          <w:b/>
          <w:sz w:val="28"/>
          <w:szCs w:val="28"/>
        </w:rPr>
        <w:t xml:space="preserve">Межсетевое </w:t>
      </w:r>
      <w:r w:rsidR="001725E2">
        <w:rPr>
          <w:rFonts w:ascii="Times New Roman" w:hAnsi="Times New Roman" w:cs="Times New Roman"/>
          <w:b/>
          <w:sz w:val="28"/>
          <w:szCs w:val="28"/>
        </w:rPr>
        <w:t>взаимодействие: сентябрь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725E2">
        <w:rPr>
          <w:rFonts w:ascii="Times New Roman" w:hAnsi="Times New Roman" w:cs="Times New Roman"/>
          <w:b/>
          <w:sz w:val="28"/>
          <w:szCs w:val="28"/>
        </w:rPr>
        <w:t xml:space="preserve"> – май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D80D53" w:rsidRDefault="00D80D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0D0977" w:rsidRPr="000D0977" w:rsidRDefault="00D80D53" w:rsidP="00D80D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D0977">
        <w:rPr>
          <w:rFonts w:ascii="Times New Roman" w:hAnsi="Times New Roman" w:cs="Times New Roman"/>
          <w:sz w:val="28"/>
          <w:szCs w:val="28"/>
        </w:rPr>
        <w:t>Обмен опытом с педагогами уч</w:t>
      </w:r>
      <w:r w:rsidR="000D0977">
        <w:rPr>
          <w:rFonts w:ascii="Times New Roman" w:hAnsi="Times New Roman" w:cs="Times New Roman"/>
          <w:sz w:val="28"/>
          <w:szCs w:val="28"/>
        </w:rPr>
        <w:t>реждений  по работе базовой  площадки</w:t>
      </w:r>
      <w:r w:rsidRPr="000D0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53" w:rsidRPr="000D0977" w:rsidRDefault="00D80D53" w:rsidP="000D0977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D0977">
        <w:rPr>
          <w:rFonts w:ascii="Times New Roman" w:hAnsi="Times New Roman" w:cs="Times New Roman"/>
          <w:b/>
          <w:sz w:val="28"/>
          <w:szCs w:val="28"/>
        </w:rPr>
        <w:t>Прогнозируемые результаты, продукты инновационной деятельности:</w:t>
      </w:r>
    </w:p>
    <w:p w:rsidR="004D3E97" w:rsidRDefault="00D80D53" w:rsidP="00D80D53">
      <w:pPr>
        <w:rPr>
          <w:rFonts w:ascii="Times New Roman" w:hAnsi="Times New Roman" w:cs="Times New Roman"/>
          <w:sz w:val="28"/>
          <w:szCs w:val="28"/>
        </w:rPr>
      </w:pPr>
      <w:r w:rsidRPr="00D80D53">
        <w:rPr>
          <w:rFonts w:ascii="Times New Roman" w:hAnsi="Times New Roman" w:cs="Times New Roman"/>
          <w:sz w:val="28"/>
          <w:szCs w:val="28"/>
        </w:rPr>
        <w:t xml:space="preserve">Уточняющие </w:t>
      </w:r>
      <w:r>
        <w:rPr>
          <w:rFonts w:ascii="Times New Roman" w:hAnsi="Times New Roman" w:cs="Times New Roman"/>
          <w:sz w:val="28"/>
          <w:szCs w:val="28"/>
        </w:rPr>
        <w:t xml:space="preserve">коррективы в документацию </w:t>
      </w:r>
      <w:r w:rsidR="000D0977">
        <w:rPr>
          <w:rFonts w:ascii="Times New Roman" w:hAnsi="Times New Roman" w:cs="Times New Roman"/>
          <w:sz w:val="28"/>
          <w:szCs w:val="28"/>
        </w:rPr>
        <w:t>базовой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и в апробируемые технологические средства и </w:t>
      </w:r>
    </w:p>
    <w:p w:rsidR="00D80D53" w:rsidRDefault="00D80D53" w:rsidP="00D8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материалы.</w:t>
      </w:r>
    </w:p>
    <w:p w:rsidR="004D3E97" w:rsidRPr="00D80D53" w:rsidRDefault="004D3E97" w:rsidP="00D80D53">
      <w:pPr>
        <w:rPr>
          <w:rFonts w:ascii="Times New Roman" w:hAnsi="Times New Roman" w:cs="Times New Roman"/>
          <w:sz w:val="28"/>
          <w:szCs w:val="28"/>
        </w:rPr>
      </w:pPr>
    </w:p>
    <w:sectPr w:rsidR="004D3E97" w:rsidRPr="00D80D53" w:rsidSect="007929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19FB"/>
    <w:multiLevelType w:val="hybridMultilevel"/>
    <w:tmpl w:val="435A69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100C95"/>
    <w:multiLevelType w:val="hybridMultilevel"/>
    <w:tmpl w:val="D28286E2"/>
    <w:lvl w:ilvl="0" w:tplc="80001B3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37"/>
    <w:rsid w:val="000045E3"/>
    <w:rsid w:val="00005F4E"/>
    <w:rsid w:val="00011507"/>
    <w:rsid w:val="0001475A"/>
    <w:rsid w:val="00014916"/>
    <w:rsid w:val="00041CCE"/>
    <w:rsid w:val="000659E5"/>
    <w:rsid w:val="000725B4"/>
    <w:rsid w:val="00080156"/>
    <w:rsid w:val="00081AF1"/>
    <w:rsid w:val="000A23C0"/>
    <w:rsid w:val="000C5871"/>
    <w:rsid w:val="000C6EB2"/>
    <w:rsid w:val="000D0977"/>
    <w:rsid w:val="000E3328"/>
    <w:rsid w:val="000E3E8F"/>
    <w:rsid w:val="000E4EBF"/>
    <w:rsid w:val="000E6F18"/>
    <w:rsid w:val="000F10D5"/>
    <w:rsid w:val="001072BC"/>
    <w:rsid w:val="00125F12"/>
    <w:rsid w:val="00147CE3"/>
    <w:rsid w:val="00157A52"/>
    <w:rsid w:val="001725E2"/>
    <w:rsid w:val="00184068"/>
    <w:rsid w:val="00185269"/>
    <w:rsid w:val="00196754"/>
    <w:rsid w:val="001A3F47"/>
    <w:rsid w:val="0020382A"/>
    <w:rsid w:val="0023710E"/>
    <w:rsid w:val="002374F3"/>
    <w:rsid w:val="00243F53"/>
    <w:rsid w:val="0024494B"/>
    <w:rsid w:val="00246060"/>
    <w:rsid w:val="00255789"/>
    <w:rsid w:val="002563C3"/>
    <w:rsid w:val="00257B10"/>
    <w:rsid w:val="00260C3A"/>
    <w:rsid w:val="002B2415"/>
    <w:rsid w:val="002D592C"/>
    <w:rsid w:val="002F22F1"/>
    <w:rsid w:val="003242A4"/>
    <w:rsid w:val="00333A93"/>
    <w:rsid w:val="00335EF3"/>
    <w:rsid w:val="00394DB7"/>
    <w:rsid w:val="003F79B7"/>
    <w:rsid w:val="0040115B"/>
    <w:rsid w:val="004139A1"/>
    <w:rsid w:val="004213FF"/>
    <w:rsid w:val="004378B0"/>
    <w:rsid w:val="004477CB"/>
    <w:rsid w:val="00467ED6"/>
    <w:rsid w:val="00471054"/>
    <w:rsid w:val="00497697"/>
    <w:rsid w:val="004B1006"/>
    <w:rsid w:val="004B13E6"/>
    <w:rsid w:val="004B2A9B"/>
    <w:rsid w:val="004D3E97"/>
    <w:rsid w:val="004E7D84"/>
    <w:rsid w:val="00515751"/>
    <w:rsid w:val="00515A7D"/>
    <w:rsid w:val="00543130"/>
    <w:rsid w:val="0056319E"/>
    <w:rsid w:val="0057035B"/>
    <w:rsid w:val="005A05CB"/>
    <w:rsid w:val="005A0724"/>
    <w:rsid w:val="005A396F"/>
    <w:rsid w:val="005B0F2C"/>
    <w:rsid w:val="005F19E6"/>
    <w:rsid w:val="006139FB"/>
    <w:rsid w:val="00614B98"/>
    <w:rsid w:val="00622F11"/>
    <w:rsid w:val="00623AD4"/>
    <w:rsid w:val="00640F18"/>
    <w:rsid w:val="006418AD"/>
    <w:rsid w:val="006422A2"/>
    <w:rsid w:val="00656146"/>
    <w:rsid w:val="00673801"/>
    <w:rsid w:val="00684D11"/>
    <w:rsid w:val="00690086"/>
    <w:rsid w:val="006A3D66"/>
    <w:rsid w:val="006B3489"/>
    <w:rsid w:val="006C1DB1"/>
    <w:rsid w:val="006D1C99"/>
    <w:rsid w:val="006E47F6"/>
    <w:rsid w:val="007003DC"/>
    <w:rsid w:val="007060C1"/>
    <w:rsid w:val="00713A08"/>
    <w:rsid w:val="00725346"/>
    <w:rsid w:val="00730BFC"/>
    <w:rsid w:val="00740721"/>
    <w:rsid w:val="00742E98"/>
    <w:rsid w:val="007471F4"/>
    <w:rsid w:val="007545A4"/>
    <w:rsid w:val="00761947"/>
    <w:rsid w:val="00776C16"/>
    <w:rsid w:val="007929CE"/>
    <w:rsid w:val="007B4750"/>
    <w:rsid w:val="007D1EA8"/>
    <w:rsid w:val="007F2714"/>
    <w:rsid w:val="007F4149"/>
    <w:rsid w:val="008052E7"/>
    <w:rsid w:val="0082685C"/>
    <w:rsid w:val="00850A38"/>
    <w:rsid w:val="00855F76"/>
    <w:rsid w:val="0085654C"/>
    <w:rsid w:val="008772D6"/>
    <w:rsid w:val="00881688"/>
    <w:rsid w:val="0088213B"/>
    <w:rsid w:val="00884B3E"/>
    <w:rsid w:val="008D5507"/>
    <w:rsid w:val="008E2AE5"/>
    <w:rsid w:val="0090204A"/>
    <w:rsid w:val="00912CD1"/>
    <w:rsid w:val="00915CA2"/>
    <w:rsid w:val="00941CA0"/>
    <w:rsid w:val="009720FC"/>
    <w:rsid w:val="0098302E"/>
    <w:rsid w:val="00983037"/>
    <w:rsid w:val="00992F0E"/>
    <w:rsid w:val="009A6C6E"/>
    <w:rsid w:val="009B6EA5"/>
    <w:rsid w:val="009C33CA"/>
    <w:rsid w:val="009D28EA"/>
    <w:rsid w:val="009F5E5D"/>
    <w:rsid w:val="00A105FC"/>
    <w:rsid w:val="00A217CF"/>
    <w:rsid w:val="00A22C1C"/>
    <w:rsid w:val="00A24F65"/>
    <w:rsid w:val="00A47F7C"/>
    <w:rsid w:val="00A62F78"/>
    <w:rsid w:val="00A66A5B"/>
    <w:rsid w:val="00A903C1"/>
    <w:rsid w:val="00A97A6A"/>
    <w:rsid w:val="00B276C3"/>
    <w:rsid w:val="00B31F89"/>
    <w:rsid w:val="00B3377F"/>
    <w:rsid w:val="00B62D4C"/>
    <w:rsid w:val="00BA34B3"/>
    <w:rsid w:val="00BE44C5"/>
    <w:rsid w:val="00C27795"/>
    <w:rsid w:val="00C81D0E"/>
    <w:rsid w:val="00C844A7"/>
    <w:rsid w:val="00CB719B"/>
    <w:rsid w:val="00CB7F6E"/>
    <w:rsid w:val="00CC2AC8"/>
    <w:rsid w:val="00CD2536"/>
    <w:rsid w:val="00CE1B73"/>
    <w:rsid w:val="00CE6C7C"/>
    <w:rsid w:val="00D01C22"/>
    <w:rsid w:val="00D13A7B"/>
    <w:rsid w:val="00D2078F"/>
    <w:rsid w:val="00D26647"/>
    <w:rsid w:val="00D31928"/>
    <w:rsid w:val="00D33748"/>
    <w:rsid w:val="00D45F71"/>
    <w:rsid w:val="00D54F92"/>
    <w:rsid w:val="00D80D53"/>
    <w:rsid w:val="00D833B3"/>
    <w:rsid w:val="00D87E71"/>
    <w:rsid w:val="00DB09BF"/>
    <w:rsid w:val="00DE75CD"/>
    <w:rsid w:val="00DF7D12"/>
    <w:rsid w:val="00E02CE4"/>
    <w:rsid w:val="00E102D7"/>
    <w:rsid w:val="00E4465F"/>
    <w:rsid w:val="00EA3968"/>
    <w:rsid w:val="00EA43A8"/>
    <w:rsid w:val="00EA4AD3"/>
    <w:rsid w:val="00EC7B49"/>
    <w:rsid w:val="00ED6072"/>
    <w:rsid w:val="00ED614B"/>
    <w:rsid w:val="00EE1C9E"/>
    <w:rsid w:val="00EF3CC2"/>
    <w:rsid w:val="00EF4879"/>
    <w:rsid w:val="00F155CA"/>
    <w:rsid w:val="00F30569"/>
    <w:rsid w:val="00F33C62"/>
    <w:rsid w:val="00F40696"/>
    <w:rsid w:val="00F44E60"/>
    <w:rsid w:val="00F45731"/>
    <w:rsid w:val="00F462A2"/>
    <w:rsid w:val="00F92EED"/>
    <w:rsid w:val="00FA3E13"/>
    <w:rsid w:val="00FA48DB"/>
    <w:rsid w:val="00FC690F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53"/>
    <w:pPr>
      <w:ind w:left="720"/>
      <w:contextualSpacing/>
    </w:pPr>
  </w:style>
  <w:style w:type="table" w:styleId="a4">
    <w:name w:val="Table Grid"/>
    <w:basedOn w:val="a1"/>
    <w:uiPriority w:val="39"/>
    <w:rsid w:val="004D3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15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61</cp:revision>
  <cp:lastPrinted>2024-11-18T06:22:00Z</cp:lastPrinted>
  <dcterms:created xsi:type="dcterms:W3CDTF">2018-10-21T19:28:00Z</dcterms:created>
  <dcterms:modified xsi:type="dcterms:W3CDTF">2024-11-18T06:27:00Z</dcterms:modified>
</cp:coreProperties>
</file>