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drawing>
          <wp:inline distT="0" distB="0" distL="0" distR="0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33"/>
        <w:gridCol w:w="2855"/>
        <w:gridCol w:w="6780"/>
        <w:gridCol w:w="1864"/>
        <w:gridCol w:w="2322"/>
      </w:tblGrid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706F25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Куликовских Линда Владимировна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706F25" w:rsidRDefault="00706F25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706F25">
              <w:rPr>
                <w:rFonts w:ascii="Arial" w:eastAsia="Times New Roman" w:hAnsi="Arial" w:cs="Arial"/>
                <w:i/>
              </w:rPr>
              <w:t>Красноярский край, Ермаковский район, с. Ермаковское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706F25" w:rsidP="005A34C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</w:rPr>
              <w:t>МБДОУ Ермаковский детский сад № 1 комбинированного вида «Ромашка»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706F25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>Инструктор по физической культуре</w:t>
            </w:r>
          </w:p>
        </w:tc>
      </w:tr>
      <w:tr w:rsidR="00F333AD" w:rsidRPr="005C0B0E" w:rsidTr="00634DAF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Формы работы/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</w:p>
          <w:p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:rsidTr="00634DAF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5C0B0E" w:rsidRPr="005C0B0E" w:rsidTr="00634DAF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143045" w:rsidRDefault="00706F25" w:rsidP="00D74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43045">
              <w:rPr>
                <w:sz w:val="28"/>
                <w:szCs w:val="28"/>
              </w:rPr>
              <w:t xml:space="preserve">Испытываю затруднения в применении координационной лестницы для развития координационных способностей у детей старшего дошкольного возраста (5-7 лет) / Создание условий для развития координационных способностей у детей старшего дошкольного возраста (5-7 лет) с </w:t>
            </w:r>
            <w:r w:rsidRPr="00143045">
              <w:rPr>
                <w:sz w:val="28"/>
                <w:szCs w:val="28"/>
              </w:rPr>
              <w:lastRenderedPageBreak/>
              <w:t xml:space="preserve">использованием координационной </w:t>
            </w:r>
            <w:r w:rsidR="0094708C" w:rsidRPr="00143045">
              <w:rPr>
                <w:sz w:val="28"/>
                <w:szCs w:val="28"/>
              </w:rPr>
              <w:t>лестницей</w:t>
            </w:r>
            <w:r w:rsidRPr="00143045">
              <w:rPr>
                <w:sz w:val="28"/>
                <w:szCs w:val="28"/>
              </w:rPr>
              <w:t>.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143045" w:rsidRDefault="00706F25" w:rsidP="00143045">
            <w:pPr>
              <w:rPr>
                <w:rFonts w:ascii="Arial" w:eastAsia="Times New Roman" w:hAnsi="Arial" w:cs="Arial"/>
                <w:b/>
                <w:color w:val="002060"/>
                <w:sz w:val="28"/>
                <w:szCs w:val="28"/>
              </w:rPr>
            </w:pPr>
            <w:r w:rsidRPr="00143045">
              <w:rPr>
                <w:sz w:val="28"/>
                <w:szCs w:val="28"/>
              </w:rPr>
              <w:lastRenderedPageBreak/>
              <w:t>1. Повысить уровень знаний о развитии координационных способностей у детей старшего дошкольного возраста (5-7 лет) с использованием координационной лестницы, посредством изучения и анализа методической литературы.</w:t>
            </w:r>
          </w:p>
          <w:p w:rsidR="005C0B0E" w:rsidRPr="005C0B0E" w:rsidRDefault="005C0B0E" w:rsidP="00EC71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143045" w:rsidRDefault="00B955AA" w:rsidP="00B955AA">
            <w:pPr>
              <w:pStyle w:val="a9"/>
              <w:rPr>
                <w:sz w:val="28"/>
                <w:szCs w:val="28"/>
              </w:rPr>
            </w:pPr>
            <w:r w:rsidRPr="00143045">
              <w:rPr>
                <w:sz w:val="28"/>
                <w:szCs w:val="28"/>
              </w:rPr>
              <w:t>Изучение методической литературы, статей и интернет ресурсов по данной теме:</w:t>
            </w:r>
          </w:p>
          <w:p w:rsidR="00B955AA" w:rsidRPr="00143045" w:rsidRDefault="00035829" w:rsidP="00B955AA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B955AA" w:rsidRPr="00143045">
                <w:rPr>
                  <w:rStyle w:val="a8"/>
                  <w:sz w:val="28"/>
                  <w:szCs w:val="28"/>
                </w:rPr>
                <w:t>Статья «Координационная лестница для дошкольников»</w:t>
              </w:r>
            </w:hyperlink>
          </w:p>
          <w:p w:rsidR="00B955AA" w:rsidRPr="00143045" w:rsidRDefault="00035829" w:rsidP="00B955AA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B955AA" w:rsidRPr="00143045">
                <w:rPr>
                  <w:rStyle w:val="a8"/>
                  <w:sz w:val="28"/>
                  <w:szCs w:val="28"/>
                </w:rPr>
                <w:t>Статья «Развитие координационных способностей обучающихся с использованием элементов координационной лестницы»</w:t>
              </w:r>
            </w:hyperlink>
          </w:p>
          <w:p w:rsidR="00B955AA" w:rsidRPr="00C33012" w:rsidRDefault="002636AF" w:rsidP="00B955AA">
            <w:pPr>
              <w:pStyle w:val="a9"/>
              <w:numPr>
                <w:ilvl w:val="0"/>
                <w:numId w:val="15"/>
              </w:numPr>
              <w:rPr>
                <w:rFonts w:cstheme="minorHAnsi"/>
                <w:sz w:val="28"/>
                <w:szCs w:val="28"/>
              </w:rPr>
            </w:pPr>
            <w:r w:rsidRPr="00C33012">
              <w:rPr>
                <w:rFonts w:cstheme="minorHAnsi"/>
                <w:sz w:val="28"/>
                <w:szCs w:val="28"/>
              </w:rPr>
              <w:t>Статья «Координационная лесенка» автор Арсентьева Ю.А. Журнал «Инструктор по ФК» №5 2022г., стр.91.</w:t>
            </w:r>
          </w:p>
          <w:p w:rsidR="005C0B0E" w:rsidRPr="00143045" w:rsidRDefault="005C0B0E" w:rsidP="004F37EA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5C0B0E" w:rsidRDefault="00C33012" w:rsidP="00D7481B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Сентябрь-октябрь, 2024год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94708C" w:rsidRDefault="0094708C" w:rsidP="0094708C">
            <w:pPr>
              <w:rPr>
                <w:rFonts w:ascii="Arial" w:hAnsi="Arial" w:cs="Arial"/>
              </w:rPr>
            </w:pPr>
            <w:r w:rsidRPr="0094708C">
              <w:rPr>
                <w:rFonts w:ascii="Arial" w:hAnsi="Arial" w:cs="Arial"/>
              </w:rPr>
              <w:t>1.Сформировал</w:t>
            </w:r>
            <w:r>
              <w:rPr>
                <w:rFonts w:ascii="Arial" w:hAnsi="Arial" w:cs="Arial"/>
              </w:rPr>
              <w:t>ось общее понятие о применении координационной лестнице для развития координационных способностей у детей.</w:t>
            </w:r>
          </w:p>
        </w:tc>
      </w:tr>
      <w:tr w:rsidR="005C0B0E" w:rsidRPr="005C0B0E" w:rsidTr="00634DAF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5C0B0E" w:rsidRDefault="005C0B0E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B0E" w:rsidRPr="00143045" w:rsidRDefault="00143045" w:rsidP="00D76D75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 w:rsidR="00706F25" w:rsidRPr="00143045">
              <w:rPr>
                <w:rFonts w:asciiTheme="minorHAnsi" w:hAnsiTheme="minorHAnsi" w:cstheme="minorHAnsi"/>
                <w:sz w:val="28"/>
                <w:szCs w:val="28"/>
              </w:rPr>
              <w:t>Освоить методики направленные на развитие координационных способностей у детей старшего дошкольного возраста (5-7 лет) с использованием координационной лестницей.</w:t>
            </w:r>
          </w:p>
          <w:p w:rsidR="005C0B0E" w:rsidRPr="005C0B0E" w:rsidRDefault="005C0B0E" w:rsidP="00D76D75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33012" w:rsidRPr="00C33012" w:rsidRDefault="00C33012" w:rsidP="00C33012">
            <w:pPr>
              <w:pStyle w:val="a9"/>
              <w:rPr>
                <w:rFonts w:cstheme="minorHAnsi"/>
                <w:sz w:val="28"/>
                <w:szCs w:val="28"/>
              </w:rPr>
            </w:pPr>
            <w:r w:rsidRPr="00C33012">
              <w:rPr>
                <w:rFonts w:cstheme="minorHAnsi"/>
                <w:sz w:val="28"/>
                <w:szCs w:val="28"/>
              </w:rPr>
              <w:t xml:space="preserve">1. </w:t>
            </w:r>
            <w:hyperlink r:id="rId9" w:history="1">
              <w:r w:rsidRPr="00C33012">
                <w:rPr>
                  <w:rStyle w:val="a8"/>
                  <w:rFonts w:cstheme="minorHAnsi"/>
                  <w:sz w:val="28"/>
                  <w:szCs w:val="28"/>
                </w:rPr>
                <w:t>Мастер –класс «Использование координационной лестнице на ООД Физическая культура.</w:t>
              </w:r>
            </w:hyperlink>
          </w:p>
          <w:p w:rsidR="00C33012" w:rsidRPr="00C33012" w:rsidRDefault="00C33012" w:rsidP="00C33012">
            <w:pPr>
              <w:pStyle w:val="a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  <w:hyperlink r:id="rId10" w:history="1">
              <w:r w:rsidRPr="00C33012">
                <w:rPr>
                  <w:rStyle w:val="a8"/>
                  <w:rFonts w:cstheme="minorHAnsi"/>
                  <w:sz w:val="28"/>
                  <w:szCs w:val="28"/>
                </w:rPr>
                <w:t>Упражнения на координационной лестнице «Тренировка детей»</w:t>
              </w:r>
            </w:hyperlink>
          </w:p>
          <w:p w:rsidR="005C0B0E" w:rsidRPr="005C0B0E" w:rsidRDefault="005C0B0E" w:rsidP="00C33012">
            <w:pPr>
              <w:pStyle w:val="a9"/>
              <w:rPr>
                <w:rFonts w:ascii="Arial" w:hAnsi="Arial" w:cs="Arial"/>
              </w:rPr>
            </w:pPr>
          </w:p>
          <w:p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  <w:p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  <w:p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5C0B0E" w:rsidRDefault="00634DAF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Ноябрь-декабрь,2024год.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0B0E" w:rsidRPr="00634DAF" w:rsidRDefault="00634DAF" w:rsidP="00634DAF">
            <w:pPr>
              <w:spacing w:after="0" w:line="240" w:lineRule="auto"/>
              <w:rPr>
                <w:rFonts w:ascii="Arial" w:hAnsi="Arial" w:cs="Arial"/>
              </w:rPr>
            </w:pPr>
            <w:r w:rsidRPr="00634DAF">
              <w:rPr>
                <w:rFonts w:ascii="Arial" w:hAnsi="Arial" w:cs="Arial"/>
              </w:rPr>
              <w:t>1.Методические разработки.</w:t>
            </w:r>
          </w:p>
          <w:p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6FEF" w:rsidRPr="005C0B0E" w:rsidTr="00634DAF">
        <w:trPr>
          <w:trHeight w:val="56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143045" w:rsidRDefault="00143045" w:rsidP="00143045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2060"/>
                <w:sz w:val="28"/>
                <w:szCs w:val="28"/>
              </w:rPr>
            </w:pPr>
            <w:r w:rsidRPr="00143045">
              <w:rPr>
                <w:sz w:val="28"/>
                <w:szCs w:val="28"/>
              </w:rPr>
              <w:t>3. Внедрить в свою педагогическую практику методы и приёмы развития координационных способностей у детей старшего дошкольного возраста (5-7 лет) с использованием координационной лестницы.</w:t>
            </w:r>
          </w:p>
          <w:p w:rsidR="004C6FEF" w:rsidRPr="005C0B0E" w:rsidRDefault="004C6FEF" w:rsidP="00E37F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634DAF" w:rsidRDefault="004C6FEF" w:rsidP="00E37F04">
            <w:pPr>
              <w:pStyle w:val="a9"/>
              <w:rPr>
                <w:rFonts w:cstheme="minorHAnsi"/>
                <w:sz w:val="28"/>
                <w:szCs w:val="28"/>
              </w:rPr>
            </w:pPr>
            <w:r w:rsidRPr="00634DAF">
              <w:rPr>
                <w:rFonts w:cstheme="minorHAnsi"/>
                <w:sz w:val="28"/>
                <w:szCs w:val="28"/>
              </w:rPr>
              <w:t xml:space="preserve">1. </w:t>
            </w:r>
            <w:r w:rsidR="00634DAF" w:rsidRPr="00634DAF">
              <w:rPr>
                <w:rFonts w:cstheme="minorHAnsi"/>
                <w:sz w:val="28"/>
                <w:szCs w:val="28"/>
              </w:rPr>
              <w:t>Приобретение оборудование.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C0B0E" w:rsidRDefault="00AB5158" w:rsidP="00E37F04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1.</w:t>
            </w:r>
            <w:r w:rsidR="00634DAF">
              <w:rPr>
                <w:rFonts w:ascii="Arial" w:eastAsia="Times New Roman" w:hAnsi="Arial" w:cs="Arial"/>
                <w:b/>
                <w:i/>
              </w:rPr>
              <w:t>Январь</w:t>
            </w:r>
            <w:r>
              <w:rPr>
                <w:rFonts w:ascii="Arial" w:eastAsia="Times New Roman" w:hAnsi="Arial" w:cs="Arial"/>
                <w:b/>
                <w:i/>
              </w:rPr>
              <w:t>-май</w:t>
            </w:r>
            <w:r w:rsidR="00634DAF">
              <w:rPr>
                <w:rFonts w:ascii="Arial" w:eastAsia="Times New Roman" w:hAnsi="Arial" w:cs="Arial"/>
                <w:b/>
                <w:i/>
              </w:rPr>
              <w:t>, 2025 год.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6FEF" w:rsidRPr="005C0B0E" w:rsidTr="00634DAF">
        <w:trPr>
          <w:trHeight w:val="48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C0B0E" w:rsidRDefault="004C6FEF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34DAF" w:rsidRPr="00634DAF" w:rsidRDefault="004C6FEF" w:rsidP="00634DAF">
            <w:pPr>
              <w:pStyle w:val="a9"/>
              <w:rPr>
                <w:rFonts w:cstheme="minorHAnsi"/>
                <w:sz w:val="28"/>
                <w:szCs w:val="28"/>
              </w:rPr>
            </w:pPr>
            <w:r w:rsidRPr="00634DAF">
              <w:rPr>
                <w:rFonts w:cstheme="minorHAnsi"/>
                <w:sz w:val="28"/>
                <w:szCs w:val="28"/>
              </w:rPr>
              <w:t>2.</w:t>
            </w:r>
            <w:r w:rsidR="00634DAF" w:rsidRPr="00634DAF">
              <w:rPr>
                <w:rFonts w:cstheme="minorHAnsi"/>
                <w:sz w:val="28"/>
                <w:szCs w:val="28"/>
              </w:rPr>
              <w:t xml:space="preserve"> Использование упражнений на координационной лестнице</w:t>
            </w:r>
          </w:p>
          <w:p w:rsidR="00634DAF" w:rsidRPr="00634DAF" w:rsidRDefault="00634DAF" w:rsidP="00634DAF">
            <w:pPr>
              <w:pStyle w:val="a9"/>
              <w:rPr>
                <w:rFonts w:cstheme="minorHAnsi"/>
                <w:sz w:val="28"/>
                <w:szCs w:val="28"/>
              </w:rPr>
            </w:pPr>
            <w:r w:rsidRPr="00634DAF">
              <w:rPr>
                <w:rFonts w:cstheme="minorHAnsi"/>
                <w:sz w:val="28"/>
                <w:szCs w:val="28"/>
              </w:rPr>
              <w:t>для детей на развитие скоростных и координационных</w:t>
            </w:r>
          </w:p>
          <w:p w:rsidR="004C6FEF" w:rsidRDefault="00634DAF" w:rsidP="00634DAF">
            <w:pPr>
              <w:pStyle w:val="a9"/>
              <w:rPr>
                <w:rFonts w:cstheme="minorHAnsi"/>
                <w:sz w:val="28"/>
                <w:szCs w:val="28"/>
              </w:rPr>
            </w:pPr>
            <w:r w:rsidRPr="00634DAF">
              <w:rPr>
                <w:rFonts w:cstheme="minorHAnsi"/>
                <w:sz w:val="28"/>
                <w:szCs w:val="28"/>
              </w:rPr>
              <w:t>качеств на занятиях по физической культуре.</w:t>
            </w:r>
          </w:p>
          <w:p w:rsidR="00634DAF" w:rsidRPr="00634DAF" w:rsidRDefault="0094708C" w:rsidP="0094708C">
            <w:pPr>
              <w:pStyle w:val="a9"/>
              <w:rPr>
                <w:rFonts w:cstheme="minorHAnsi"/>
                <w:sz w:val="28"/>
                <w:szCs w:val="28"/>
              </w:rPr>
            </w:pPr>
            <w:r w:rsidRPr="0094708C">
              <w:rPr>
                <w:rFonts w:cstheme="minorHAnsi"/>
                <w:sz w:val="28"/>
                <w:szCs w:val="28"/>
              </w:rPr>
              <w:t>3.</w:t>
            </w:r>
            <w:r>
              <w:rPr>
                <w:rFonts w:cstheme="minorHAnsi"/>
                <w:sz w:val="28"/>
                <w:szCs w:val="28"/>
              </w:rPr>
              <w:t xml:space="preserve"> Выступление на педагогической конференции с темой «Нестандартное оборудование для двигательной активности и укрепления здоровья детей с ОВЗ».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Default="00AB5158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2.</w:t>
            </w:r>
            <w:r w:rsidR="00634DAF">
              <w:rPr>
                <w:rFonts w:ascii="Arial" w:eastAsia="Times New Roman" w:hAnsi="Arial" w:cs="Arial"/>
                <w:b/>
                <w:i/>
              </w:rPr>
              <w:t>Январь-май,2025 год.</w:t>
            </w:r>
          </w:p>
          <w:p w:rsidR="00AB5158" w:rsidRDefault="00AB5158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  <w:p w:rsidR="00AB5158" w:rsidRDefault="00AB5158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  <w:p w:rsidR="00AB5158" w:rsidRDefault="00AB5158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  <w:p w:rsidR="00AB5158" w:rsidRDefault="00AB5158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  <w:p w:rsidR="00AB5158" w:rsidRPr="005C0B0E" w:rsidRDefault="00AB5158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3.апрель,2025 год.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5158" w:rsidRDefault="00AB5158" w:rsidP="00E37F04">
            <w:pPr>
              <w:spacing w:after="0" w:line="240" w:lineRule="auto"/>
              <w:rPr>
                <w:rFonts w:ascii="Arial" w:hAnsi="Arial" w:cs="Arial"/>
              </w:rPr>
            </w:pPr>
            <w:r w:rsidRPr="00AB5158">
              <w:rPr>
                <w:rFonts w:ascii="Arial" w:hAnsi="Arial" w:cs="Arial"/>
              </w:rPr>
              <w:t>Активное использование в ООД.</w:t>
            </w:r>
          </w:p>
          <w:p w:rsidR="00AB5158" w:rsidRDefault="00AB5158" w:rsidP="00E37F04">
            <w:pPr>
              <w:spacing w:after="0" w:line="240" w:lineRule="auto"/>
              <w:rPr>
                <w:rFonts w:ascii="Arial" w:hAnsi="Arial" w:cs="Arial"/>
              </w:rPr>
            </w:pPr>
          </w:p>
          <w:p w:rsidR="00AB5158" w:rsidRDefault="00AB5158" w:rsidP="00E37F04">
            <w:pPr>
              <w:spacing w:after="0" w:line="240" w:lineRule="auto"/>
              <w:rPr>
                <w:rFonts w:ascii="Arial" w:hAnsi="Arial" w:cs="Arial"/>
              </w:rPr>
            </w:pPr>
          </w:p>
          <w:p w:rsidR="00AB5158" w:rsidRDefault="00AB5158" w:rsidP="00E37F04">
            <w:pPr>
              <w:spacing w:after="0" w:line="240" w:lineRule="auto"/>
              <w:rPr>
                <w:rFonts w:ascii="Arial" w:hAnsi="Arial" w:cs="Arial"/>
              </w:rPr>
            </w:pPr>
          </w:p>
          <w:p w:rsidR="00AB5158" w:rsidRDefault="00AB5158" w:rsidP="00E37F04">
            <w:pPr>
              <w:spacing w:after="0" w:line="240" w:lineRule="auto"/>
              <w:rPr>
                <w:rFonts w:ascii="Arial" w:hAnsi="Arial" w:cs="Arial"/>
              </w:rPr>
            </w:pPr>
          </w:p>
          <w:bookmarkStart w:id="0" w:name="_GoBack"/>
          <w:bookmarkEnd w:id="0"/>
          <w:p w:rsidR="004C6FEF" w:rsidRPr="005C0B0E" w:rsidRDefault="00C37CFC" w:rsidP="00E37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"https://ds-romashka-ermakovskoe-r04.gosweb.gosuslugi.ru/netcat_files/66/157/20250522_102907.jpg"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708C" w:rsidRPr="00C37CFC">
              <w:rPr>
                <w:rStyle w:val="a8"/>
                <w:rFonts w:ascii="Arial" w:hAnsi="Arial" w:cs="Arial"/>
              </w:rPr>
              <w:t>Сертификат участника.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44C04" w:rsidRPr="00D7481B" w:rsidRDefault="00E44C04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E44C04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67A1E"/>
    <w:multiLevelType w:val="hybridMultilevel"/>
    <w:tmpl w:val="F21A7FF0"/>
    <w:lvl w:ilvl="0" w:tplc="72C8CE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C743F"/>
    <w:multiLevelType w:val="hybridMultilevel"/>
    <w:tmpl w:val="B83C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6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70164"/>
    <w:multiLevelType w:val="hybridMultilevel"/>
    <w:tmpl w:val="AC165D48"/>
    <w:lvl w:ilvl="0" w:tplc="084E13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E651E"/>
    <w:multiLevelType w:val="hybridMultilevel"/>
    <w:tmpl w:val="7C52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A12F7"/>
    <w:multiLevelType w:val="hybridMultilevel"/>
    <w:tmpl w:val="DFC6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438AD"/>
    <w:multiLevelType w:val="hybridMultilevel"/>
    <w:tmpl w:val="7C52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821A8"/>
    <w:multiLevelType w:val="hybridMultilevel"/>
    <w:tmpl w:val="7C52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10"/>
  </w:num>
  <w:num w:numId="5">
    <w:abstractNumId w:val="14"/>
  </w:num>
  <w:num w:numId="6">
    <w:abstractNumId w:val="11"/>
  </w:num>
  <w:num w:numId="7">
    <w:abstractNumId w:val="5"/>
  </w:num>
  <w:num w:numId="8">
    <w:abstractNumId w:val="13"/>
  </w:num>
  <w:num w:numId="9">
    <w:abstractNumId w:val="3"/>
  </w:num>
  <w:num w:numId="10">
    <w:abstractNumId w:val="12"/>
  </w:num>
  <w:num w:numId="11">
    <w:abstractNumId w:val="18"/>
  </w:num>
  <w:num w:numId="12">
    <w:abstractNumId w:val="1"/>
  </w:num>
  <w:num w:numId="13">
    <w:abstractNumId w:val="0"/>
  </w:num>
  <w:num w:numId="14">
    <w:abstractNumId w:val="7"/>
  </w:num>
  <w:num w:numId="15">
    <w:abstractNumId w:val="2"/>
  </w:num>
  <w:num w:numId="16">
    <w:abstractNumId w:val="17"/>
  </w:num>
  <w:num w:numId="17">
    <w:abstractNumId w:val="9"/>
  </w:num>
  <w:num w:numId="18">
    <w:abstractNumId w:val="16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35829"/>
    <w:rsid w:val="00036B5F"/>
    <w:rsid w:val="00072113"/>
    <w:rsid w:val="000A4DD3"/>
    <w:rsid w:val="000A627F"/>
    <w:rsid w:val="000D6C68"/>
    <w:rsid w:val="000E2B31"/>
    <w:rsid w:val="001239F2"/>
    <w:rsid w:val="00143045"/>
    <w:rsid w:val="00196486"/>
    <w:rsid w:val="001F096F"/>
    <w:rsid w:val="00204CF5"/>
    <w:rsid w:val="002565E6"/>
    <w:rsid w:val="002636AF"/>
    <w:rsid w:val="00264DBC"/>
    <w:rsid w:val="00295255"/>
    <w:rsid w:val="002B7BA8"/>
    <w:rsid w:val="002C0554"/>
    <w:rsid w:val="002C2CC7"/>
    <w:rsid w:val="002F39A6"/>
    <w:rsid w:val="00334554"/>
    <w:rsid w:val="00366C76"/>
    <w:rsid w:val="00370EC1"/>
    <w:rsid w:val="003B040E"/>
    <w:rsid w:val="003B0551"/>
    <w:rsid w:val="003B3374"/>
    <w:rsid w:val="003C4B04"/>
    <w:rsid w:val="003C4BEB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82777"/>
    <w:rsid w:val="005A34C9"/>
    <w:rsid w:val="005B7830"/>
    <w:rsid w:val="005C0B0E"/>
    <w:rsid w:val="005F29BC"/>
    <w:rsid w:val="005F75C0"/>
    <w:rsid w:val="005F75D4"/>
    <w:rsid w:val="00625A7B"/>
    <w:rsid w:val="00634DAF"/>
    <w:rsid w:val="0065460A"/>
    <w:rsid w:val="00656E63"/>
    <w:rsid w:val="006D4514"/>
    <w:rsid w:val="00700B46"/>
    <w:rsid w:val="00706F25"/>
    <w:rsid w:val="00774EDC"/>
    <w:rsid w:val="0078507C"/>
    <w:rsid w:val="007C573F"/>
    <w:rsid w:val="007E2ECB"/>
    <w:rsid w:val="007F0203"/>
    <w:rsid w:val="0082690E"/>
    <w:rsid w:val="00827644"/>
    <w:rsid w:val="00886529"/>
    <w:rsid w:val="008A2B54"/>
    <w:rsid w:val="008C2643"/>
    <w:rsid w:val="008E2B65"/>
    <w:rsid w:val="008F739D"/>
    <w:rsid w:val="00911025"/>
    <w:rsid w:val="0094708C"/>
    <w:rsid w:val="00A2521B"/>
    <w:rsid w:val="00A410F6"/>
    <w:rsid w:val="00A46977"/>
    <w:rsid w:val="00A563F9"/>
    <w:rsid w:val="00A81AE4"/>
    <w:rsid w:val="00AA74DA"/>
    <w:rsid w:val="00AB3060"/>
    <w:rsid w:val="00AB5158"/>
    <w:rsid w:val="00AD2627"/>
    <w:rsid w:val="00AF5976"/>
    <w:rsid w:val="00B11AF9"/>
    <w:rsid w:val="00B12C5E"/>
    <w:rsid w:val="00B77735"/>
    <w:rsid w:val="00B955AA"/>
    <w:rsid w:val="00BC4C69"/>
    <w:rsid w:val="00BE0E69"/>
    <w:rsid w:val="00BE57BD"/>
    <w:rsid w:val="00C16B29"/>
    <w:rsid w:val="00C33012"/>
    <w:rsid w:val="00C35E1E"/>
    <w:rsid w:val="00C37CFC"/>
    <w:rsid w:val="00C4750E"/>
    <w:rsid w:val="00C7708B"/>
    <w:rsid w:val="00C964FD"/>
    <w:rsid w:val="00CC7434"/>
    <w:rsid w:val="00CE2C9C"/>
    <w:rsid w:val="00D12C87"/>
    <w:rsid w:val="00D234BB"/>
    <w:rsid w:val="00D7481B"/>
    <w:rsid w:val="00D76D75"/>
    <w:rsid w:val="00DE2FAF"/>
    <w:rsid w:val="00E20DC9"/>
    <w:rsid w:val="00E37F04"/>
    <w:rsid w:val="00E44C04"/>
    <w:rsid w:val="00E81C6F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azvitie-koordinatsionnyh-sposobnostey-obuchayuschihsya-s-ispolzovaniem-elementov-koordinatsionnoy-lestnit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zdorovina-skazochka67.edusev.ru/folders/post/32435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utube.ru/video/b195c8bc9cc7cb3ebec30d51236aac79/?r=ple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333870067_456239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5</cp:revision>
  <cp:lastPrinted>2023-09-28T06:35:00Z</cp:lastPrinted>
  <dcterms:created xsi:type="dcterms:W3CDTF">2025-05-21T08:37:00Z</dcterms:created>
  <dcterms:modified xsi:type="dcterms:W3CDTF">2025-05-22T04:30:00Z</dcterms:modified>
</cp:coreProperties>
</file>